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10" w:rsidRPr="00977B10" w:rsidRDefault="001403AD" w:rsidP="00977B10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8"/>
          <w:szCs w:val="20"/>
          <w:lang w:eastAsia="ru-RU"/>
        </w:rPr>
        <w:drawing>
          <wp:inline distT="0" distB="0" distL="0" distR="0" wp14:anchorId="1F955F15" wp14:editId="406D7654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4C3DB1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C3DB1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4C3DB1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C3DB1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4C3DB1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C3DB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  <w:r w:rsidR="006310B2">
        <w:rPr>
          <w:rFonts w:ascii="Times New Roman" w:eastAsia="Times New Roman" w:hAnsi="Times New Roman"/>
          <w:b/>
          <w:sz w:val="26"/>
          <w:szCs w:val="26"/>
          <w:lang w:eastAsia="ru-RU"/>
        </w:rPr>
        <w:t>Борковского</w:t>
      </w:r>
      <w:r w:rsidRPr="004C3DB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977B10" w:rsidRPr="004C3DB1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4C3DB1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C3DB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4C3DB1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DB1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7358F4">
        <w:rPr>
          <w:rFonts w:ascii="Times New Roman" w:eastAsia="Times New Roman" w:hAnsi="Times New Roman"/>
          <w:sz w:val="26"/>
          <w:szCs w:val="26"/>
          <w:lang w:eastAsia="ru-RU"/>
        </w:rPr>
        <w:t xml:space="preserve"> 03.07.2018</w:t>
      </w:r>
      <w:r w:rsidR="00D867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C3DB1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7358F4">
        <w:rPr>
          <w:rFonts w:ascii="Times New Roman" w:eastAsia="Times New Roman" w:hAnsi="Times New Roman"/>
          <w:sz w:val="26"/>
          <w:szCs w:val="26"/>
          <w:lang w:eastAsia="ru-RU"/>
        </w:rPr>
        <w:t>129</w:t>
      </w:r>
    </w:p>
    <w:p w:rsidR="00977B10" w:rsidRPr="004C3DB1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DB1">
        <w:rPr>
          <w:rFonts w:ascii="Times New Roman" w:eastAsia="Times New Roman" w:hAnsi="Times New Roman"/>
          <w:sz w:val="26"/>
          <w:szCs w:val="26"/>
          <w:lang w:eastAsia="ru-RU"/>
        </w:rPr>
        <w:t xml:space="preserve">д. </w:t>
      </w:r>
      <w:r w:rsidR="006310B2">
        <w:rPr>
          <w:rFonts w:ascii="Times New Roman" w:eastAsia="Times New Roman" w:hAnsi="Times New Roman"/>
          <w:sz w:val="26"/>
          <w:szCs w:val="26"/>
          <w:lang w:eastAsia="ru-RU"/>
        </w:rPr>
        <w:t>Борки</w:t>
      </w:r>
    </w:p>
    <w:p w:rsidR="00977B10" w:rsidRPr="004C3DB1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2483A" w:rsidRPr="0042483A" w:rsidRDefault="0042483A" w:rsidP="0042483A">
      <w:pPr>
        <w:pStyle w:val="ConsPlusNonformat"/>
        <w:widowControl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83A">
        <w:rPr>
          <w:rFonts w:ascii="Times New Roman" w:hAnsi="Times New Roman" w:cs="Times New Roman"/>
          <w:b/>
          <w:sz w:val="26"/>
          <w:szCs w:val="26"/>
        </w:rPr>
        <w:t>О</w:t>
      </w:r>
      <w:r w:rsidR="007C2C58">
        <w:rPr>
          <w:rFonts w:ascii="Times New Roman" w:hAnsi="Times New Roman" w:cs="Times New Roman"/>
          <w:b/>
          <w:sz w:val="26"/>
          <w:szCs w:val="26"/>
        </w:rPr>
        <w:t xml:space="preserve">б утверждении положения об эвакуационной комиссии </w:t>
      </w:r>
      <w:r w:rsidR="007A5FC9">
        <w:rPr>
          <w:rFonts w:ascii="Times New Roman" w:hAnsi="Times New Roman" w:cs="Times New Roman"/>
          <w:b/>
          <w:sz w:val="26"/>
          <w:szCs w:val="26"/>
        </w:rPr>
        <w:t>А</w:t>
      </w:r>
      <w:r w:rsidR="007C2C58">
        <w:rPr>
          <w:rFonts w:ascii="Times New Roman" w:hAnsi="Times New Roman" w:cs="Times New Roman"/>
          <w:b/>
          <w:sz w:val="26"/>
          <w:szCs w:val="26"/>
        </w:rPr>
        <w:t xml:space="preserve">дминистрации </w:t>
      </w:r>
      <w:r w:rsidR="006310B2">
        <w:rPr>
          <w:rFonts w:ascii="Times New Roman" w:hAnsi="Times New Roman" w:cs="Times New Roman"/>
          <w:b/>
          <w:sz w:val="26"/>
          <w:szCs w:val="26"/>
        </w:rPr>
        <w:t>Борковского</w:t>
      </w:r>
      <w:r w:rsidR="007C2C5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и состава эвакуационной комиссии</w:t>
      </w:r>
    </w:p>
    <w:p w:rsidR="0042483A" w:rsidRPr="0042483A" w:rsidRDefault="0042483A" w:rsidP="004248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42483A" w:rsidRDefault="0042483A" w:rsidP="0042483A">
      <w:pPr>
        <w:pStyle w:val="ConsPlusNormal"/>
        <w:ind w:firstLine="540"/>
        <w:jc w:val="both"/>
        <w:rPr>
          <w:sz w:val="26"/>
          <w:szCs w:val="26"/>
        </w:rPr>
      </w:pPr>
      <w:r w:rsidRPr="0042483A">
        <w:rPr>
          <w:sz w:val="26"/>
          <w:szCs w:val="26"/>
        </w:rPr>
        <w:t xml:space="preserve">В соответствии </w:t>
      </w:r>
      <w:r w:rsidRPr="0042483A">
        <w:rPr>
          <w:color w:val="000000"/>
          <w:sz w:val="26"/>
          <w:szCs w:val="26"/>
        </w:rPr>
        <w:t xml:space="preserve">с </w:t>
      </w:r>
      <w:r w:rsidR="006D7884">
        <w:rPr>
          <w:color w:val="000000"/>
          <w:sz w:val="26"/>
          <w:szCs w:val="26"/>
        </w:rPr>
        <w:t>Федеральным законом от 2</w:t>
      </w:r>
      <w:r w:rsidR="007C2C58">
        <w:rPr>
          <w:color w:val="000000"/>
          <w:sz w:val="26"/>
          <w:szCs w:val="26"/>
        </w:rPr>
        <w:t>1.12.1994 № 68-ФЗ «О защите населения и территорий от чрезвычайных ситуаций природного и техногенного характера», в целях реализации Федерального закона от 12.02.1998 № 28-ФЗ «О гражданской обороне», организации работы органов управления по планированию эвакуации населения и их всестороннему обеспечению в местах размещения,</w:t>
      </w:r>
    </w:p>
    <w:p w:rsidR="007E3434" w:rsidRPr="0042483A" w:rsidRDefault="00843853" w:rsidP="007E343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7E3434">
        <w:rPr>
          <w:sz w:val="26"/>
          <w:szCs w:val="26"/>
        </w:rPr>
        <w:t xml:space="preserve">дминистрация </w:t>
      </w:r>
      <w:r w:rsidR="006310B2">
        <w:rPr>
          <w:sz w:val="26"/>
          <w:szCs w:val="26"/>
        </w:rPr>
        <w:t>Борковского</w:t>
      </w:r>
      <w:r w:rsidR="007E3434">
        <w:rPr>
          <w:sz w:val="26"/>
          <w:szCs w:val="26"/>
        </w:rPr>
        <w:t xml:space="preserve"> сельского поселения</w:t>
      </w:r>
    </w:p>
    <w:p w:rsidR="0042483A" w:rsidRPr="0042483A" w:rsidRDefault="0042483A" w:rsidP="004248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42483A" w:rsidRDefault="007E3434" w:rsidP="004248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7C2C58">
        <w:rPr>
          <w:rFonts w:ascii="Times New Roman" w:hAnsi="Times New Roman"/>
          <w:b/>
          <w:sz w:val="26"/>
          <w:szCs w:val="26"/>
        </w:rPr>
        <w:t>ПОСТАНОВЛЯЕТ</w:t>
      </w:r>
      <w:r w:rsidR="0042483A" w:rsidRPr="007C2C58">
        <w:rPr>
          <w:rFonts w:ascii="Times New Roman" w:hAnsi="Times New Roman"/>
          <w:b/>
          <w:sz w:val="26"/>
          <w:szCs w:val="26"/>
        </w:rPr>
        <w:t>:</w:t>
      </w:r>
    </w:p>
    <w:p w:rsidR="007C2C58" w:rsidRPr="007C2C58" w:rsidRDefault="007C2C58" w:rsidP="004248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7C2C58" w:rsidRPr="007C2C58" w:rsidRDefault="007C2C58" w:rsidP="007C2C58">
      <w:pPr>
        <w:numPr>
          <w:ilvl w:val="0"/>
          <w:numId w:val="16"/>
        </w:numPr>
        <w:tabs>
          <w:tab w:val="num" w:pos="0"/>
          <w:tab w:val="left" w:pos="900"/>
        </w:tabs>
        <w:spacing w:after="0" w:line="240" w:lineRule="auto"/>
        <w:ind w:left="0" w:right="-57" w:firstLine="539"/>
        <w:jc w:val="both"/>
        <w:rPr>
          <w:rFonts w:ascii="Times New Roman" w:hAnsi="Times New Roman"/>
          <w:sz w:val="26"/>
          <w:szCs w:val="26"/>
        </w:rPr>
      </w:pPr>
      <w:r w:rsidRPr="007C2C58">
        <w:rPr>
          <w:rFonts w:ascii="Times New Roman" w:hAnsi="Times New Roman"/>
          <w:sz w:val="26"/>
          <w:szCs w:val="26"/>
        </w:rPr>
        <w:t>Обр</w:t>
      </w:r>
      <w:r>
        <w:rPr>
          <w:rFonts w:ascii="Times New Roman" w:hAnsi="Times New Roman"/>
          <w:sz w:val="26"/>
          <w:szCs w:val="26"/>
        </w:rPr>
        <w:t xml:space="preserve">азовать эвакуационную комиссию </w:t>
      </w:r>
      <w:r w:rsidR="00843853">
        <w:rPr>
          <w:rFonts w:ascii="Times New Roman" w:hAnsi="Times New Roman"/>
          <w:sz w:val="26"/>
          <w:szCs w:val="26"/>
        </w:rPr>
        <w:t>А</w:t>
      </w:r>
      <w:r w:rsidRPr="007C2C58">
        <w:rPr>
          <w:rFonts w:ascii="Times New Roman" w:hAnsi="Times New Roman"/>
          <w:sz w:val="26"/>
          <w:szCs w:val="26"/>
        </w:rPr>
        <w:t xml:space="preserve">дминистрации </w:t>
      </w:r>
      <w:r w:rsidR="006310B2">
        <w:rPr>
          <w:rFonts w:ascii="Times New Roman" w:hAnsi="Times New Roman"/>
          <w:sz w:val="26"/>
          <w:szCs w:val="26"/>
        </w:rPr>
        <w:t>Борковского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7C2C58" w:rsidRDefault="007C2C58" w:rsidP="007C2C58">
      <w:pPr>
        <w:numPr>
          <w:ilvl w:val="0"/>
          <w:numId w:val="16"/>
        </w:numPr>
        <w:tabs>
          <w:tab w:val="num" w:pos="0"/>
          <w:tab w:val="left" w:pos="900"/>
        </w:tabs>
        <w:spacing w:after="0" w:line="240" w:lineRule="auto"/>
        <w:ind w:left="0" w:right="-57" w:firstLine="539"/>
        <w:jc w:val="both"/>
        <w:rPr>
          <w:rFonts w:ascii="Times New Roman" w:hAnsi="Times New Roman"/>
          <w:sz w:val="26"/>
          <w:szCs w:val="26"/>
        </w:rPr>
      </w:pPr>
      <w:r w:rsidRPr="007C2C58">
        <w:rPr>
          <w:rFonts w:ascii="Times New Roman" w:hAnsi="Times New Roman"/>
          <w:sz w:val="26"/>
          <w:szCs w:val="26"/>
        </w:rPr>
        <w:t xml:space="preserve">Утвердить прилагаемое Положение об эвакуационной комиссии </w:t>
      </w:r>
      <w:r w:rsidR="00843853">
        <w:rPr>
          <w:rFonts w:ascii="Times New Roman" w:hAnsi="Times New Roman"/>
          <w:sz w:val="26"/>
          <w:szCs w:val="26"/>
        </w:rPr>
        <w:t>А</w:t>
      </w:r>
      <w:r w:rsidRPr="007C2C58">
        <w:rPr>
          <w:rFonts w:ascii="Times New Roman" w:hAnsi="Times New Roman"/>
          <w:sz w:val="26"/>
          <w:szCs w:val="26"/>
        </w:rPr>
        <w:t xml:space="preserve">дминистрации </w:t>
      </w:r>
      <w:r w:rsidR="006310B2">
        <w:rPr>
          <w:rFonts w:ascii="Times New Roman" w:hAnsi="Times New Roman"/>
          <w:sz w:val="26"/>
          <w:szCs w:val="26"/>
        </w:rPr>
        <w:t>Борковского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7C2C58">
        <w:rPr>
          <w:rFonts w:ascii="Times New Roman" w:hAnsi="Times New Roman"/>
          <w:sz w:val="26"/>
          <w:szCs w:val="26"/>
        </w:rPr>
        <w:t xml:space="preserve"> и ее состав.</w:t>
      </w:r>
    </w:p>
    <w:p w:rsidR="006310B2" w:rsidRPr="006310B2" w:rsidRDefault="006310B2" w:rsidP="006310B2">
      <w:pPr>
        <w:numPr>
          <w:ilvl w:val="0"/>
          <w:numId w:val="16"/>
        </w:numPr>
        <w:tabs>
          <w:tab w:val="clear" w:pos="540"/>
          <w:tab w:val="num" w:pos="0"/>
          <w:tab w:val="left" w:pos="900"/>
        </w:tabs>
        <w:spacing w:after="0" w:line="240" w:lineRule="auto"/>
        <w:ind w:left="0" w:right="-57" w:firstLine="567"/>
        <w:jc w:val="both"/>
        <w:rPr>
          <w:rFonts w:ascii="Times New Roman" w:hAnsi="Times New Roman"/>
          <w:sz w:val="26"/>
          <w:szCs w:val="26"/>
        </w:rPr>
      </w:pPr>
      <w:r w:rsidRPr="006310B2">
        <w:rPr>
          <w:rFonts w:ascii="Times New Roman" w:hAnsi="Times New Roman"/>
          <w:sz w:val="26"/>
          <w:szCs w:val="26"/>
        </w:rPr>
        <w:t>Опубликовать настоящее решение в муниципальной газете «Борковский вестник» и разместить на официальном сайте Администрации Борковского сельского поселения в информационно - телекоммуникационной сети «Интернет» по адресу: www.borkiadm.ru.</w:t>
      </w:r>
    </w:p>
    <w:p w:rsidR="007C2C58" w:rsidRDefault="007C2C58" w:rsidP="007C2C5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2C58" w:rsidRDefault="007C2C58" w:rsidP="007C2C5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3853" w:rsidRDefault="007C2C58" w:rsidP="006310B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2C58">
        <w:rPr>
          <w:rFonts w:ascii="Times New Roman" w:eastAsia="Times New Roman" w:hAnsi="Times New Roman"/>
          <w:sz w:val="26"/>
          <w:szCs w:val="26"/>
          <w:lang w:eastAsia="ru-RU"/>
        </w:rPr>
        <w:t>Глава</w:t>
      </w:r>
      <w:r w:rsidR="00843853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C2C58" w:rsidRDefault="006310B2" w:rsidP="006310B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="007C2C58" w:rsidRPr="007E3434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</w:t>
      </w:r>
      <w:r w:rsidR="007C2C58">
        <w:rPr>
          <w:rFonts w:ascii="Times New Roman" w:eastAsia="Times New Roman" w:hAnsi="Times New Roman"/>
          <w:sz w:val="26"/>
          <w:szCs w:val="26"/>
          <w:lang w:eastAsia="ru-RU"/>
        </w:rPr>
        <w:t>ого поселения</w:t>
      </w:r>
      <w:r w:rsidR="007C2C5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C2C5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C2C5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C2C58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84385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6310B2">
        <w:rPr>
          <w:rFonts w:ascii="Times New Roman" w:eastAsia="Times New Roman" w:hAnsi="Times New Roman"/>
          <w:sz w:val="26"/>
          <w:szCs w:val="26"/>
          <w:lang w:eastAsia="ru-RU"/>
        </w:rPr>
        <w:t>С.Г. Иванова</w:t>
      </w:r>
    </w:p>
    <w:p w:rsidR="007C2C58" w:rsidRDefault="007C2C58" w:rsidP="007C2C58">
      <w:pPr>
        <w:spacing w:line="240" w:lineRule="exact"/>
        <w:ind w:left="5041"/>
        <w:jc w:val="center"/>
        <w:rPr>
          <w:sz w:val="28"/>
          <w:szCs w:val="28"/>
        </w:rPr>
      </w:pPr>
    </w:p>
    <w:p w:rsidR="007C2C58" w:rsidRDefault="007C2C58" w:rsidP="007C2C58">
      <w:pPr>
        <w:spacing w:line="240" w:lineRule="exact"/>
        <w:ind w:left="5041"/>
        <w:jc w:val="center"/>
        <w:rPr>
          <w:sz w:val="28"/>
          <w:szCs w:val="28"/>
        </w:rPr>
      </w:pPr>
    </w:p>
    <w:p w:rsidR="007C2C58" w:rsidRDefault="007C2C58" w:rsidP="007C2C58">
      <w:pPr>
        <w:spacing w:line="240" w:lineRule="exact"/>
        <w:ind w:left="5041"/>
        <w:jc w:val="center"/>
        <w:rPr>
          <w:sz w:val="28"/>
          <w:szCs w:val="28"/>
        </w:rPr>
      </w:pPr>
    </w:p>
    <w:p w:rsidR="007C2C58" w:rsidRDefault="007C2C58" w:rsidP="007C2C58">
      <w:pPr>
        <w:spacing w:line="240" w:lineRule="exact"/>
        <w:ind w:left="5041"/>
        <w:jc w:val="center"/>
        <w:rPr>
          <w:sz w:val="28"/>
          <w:szCs w:val="28"/>
        </w:rPr>
      </w:pPr>
    </w:p>
    <w:p w:rsidR="007C2C58" w:rsidRDefault="007C2C58" w:rsidP="007C2C58">
      <w:pPr>
        <w:spacing w:line="240" w:lineRule="exact"/>
        <w:ind w:left="5041"/>
        <w:jc w:val="center"/>
        <w:rPr>
          <w:sz w:val="28"/>
          <w:szCs w:val="28"/>
        </w:rPr>
      </w:pPr>
    </w:p>
    <w:p w:rsidR="007C2C58" w:rsidRDefault="007C2C58" w:rsidP="007C2C58">
      <w:pPr>
        <w:spacing w:line="240" w:lineRule="exact"/>
        <w:ind w:left="5041"/>
        <w:jc w:val="center"/>
        <w:rPr>
          <w:sz w:val="28"/>
          <w:szCs w:val="28"/>
        </w:rPr>
      </w:pPr>
    </w:p>
    <w:p w:rsidR="007C2C58" w:rsidRDefault="007C2C58" w:rsidP="007C2C58">
      <w:pPr>
        <w:spacing w:line="240" w:lineRule="exact"/>
        <w:ind w:left="5041"/>
        <w:jc w:val="center"/>
        <w:rPr>
          <w:sz w:val="28"/>
          <w:szCs w:val="28"/>
        </w:rPr>
      </w:pPr>
    </w:p>
    <w:p w:rsidR="007C2C58" w:rsidRDefault="007C2C58" w:rsidP="007C2C58">
      <w:pPr>
        <w:spacing w:line="240" w:lineRule="exact"/>
        <w:ind w:left="5041"/>
        <w:jc w:val="center"/>
        <w:rPr>
          <w:sz w:val="28"/>
          <w:szCs w:val="28"/>
        </w:rPr>
      </w:pPr>
    </w:p>
    <w:p w:rsidR="007C2C58" w:rsidRDefault="007C2C58" w:rsidP="007C2C58">
      <w:pPr>
        <w:spacing w:line="240" w:lineRule="exact"/>
        <w:ind w:left="5041"/>
        <w:jc w:val="center"/>
        <w:rPr>
          <w:sz w:val="28"/>
          <w:szCs w:val="28"/>
        </w:rPr>
      </w:pPr>
    </w:p>
    <w:p w:rsidR="007C2C58" w:rsidRDefault="007C2C58" w:rsidP="007C2C58">
      <w:pPr>
        <w:spacing w:line="240" w:lineRule="exact"/>
        <w:ind w:left="5041"/>
        <w:jc w:val="center"/>
        <w:rPr>
          <w:sz w:val="28"/>
          <w:szCs w:val="28"/>
        </w:rPr>
      </w:pPr>
    </w:p>
    <w:p w:rsidR="007C2C58" w:rsidRDefault="007C2C58" w:rsidP="007C2C58">
      <w:pPr>
        <w:spacing w:line="240" w:lineRule="exact"/>
        <w:ind w:left="5041"/>
        <w:jc w:val="center"/>
        <w:rPr>
          <w:sz w:val="28"/>
          <w:szCs w:val="28"/>
        </w:rPr>
      </w:pPr>
    </w:p>
    <w:p w:rsidR="006310B2" w:rsidRDefault="006310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C2C58" w:rsidRPr="007C2C58" w:rsidRDefault="007C2C58" w:rsidP="007C2C58">
      <w:pPr>
        <w:spacing w:after="0" w:line="240" w:lineRule="exact"/>
        <w:ind w:left="7873"/>
        <w:jc w:val="center"/>
        <w:rPr>
          <w:rFonts w:ascii="Times New Roman" w:hAnsi="Times New Roman"/>
        </w:rPr>
      </w:pPr>
      <w:r w:rsidRPr="007C2C58">
        <w:rPr>
          <w:rFonts w:ascii="Times New Roman" w:hAnsi="Times New Roman"/>
        </w:rPr>
        <w:lastRenderedPageBreak/>
        <w:t>У</w:t>
      </w:r>
      <w:r>
        <w:rPr>
          <w:rFonts w:ascii="Times New Roman" w:hAnsi="Times New Roman"/>
        </w:rPr>
        <w:t>тверждено</w:t>
      </w:r>
    </w:p>
    <w:p w:rsidR="007C2C58" w:rsidRPr="007C2C58" w:rsidRDefault="007C2C58" w:rsidP="007C2C58">
      <w:pPr>
        <w:spacing w:after="0" w:line="240" w:lineRule="exact"/>
        <w:ind w:left="5041" w:firstLine="62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C2C58">
        <w:rPr>
          <w:rFonts w:ascii="Times New Roman" w:hAnsi="Times New Roman"/>
        </w:rPr>
        <w:t xml:space="preserve">постановлением </w:t>
      </w:r>
      <w:r w:rsidR="00F338AC">
        <w:rPr>
          <w:rFonts w:ascii="Times New Roman" w:hAnsi="Times New Roman"/>
        </w:rPr>
        <w:t>А</w:t>
      </w:r>
      <w:r w:rsidRPr="007C2C58">
        <w:rPr>
          <w:rFonts w:ascii="Times New Roman" w:hAnsi="Times New Roman"/>
        </w:rPr>
        <w:t>дминистрации</w:t>
      </w:r>
    </w:p>
    <w:p w:rsidR="007C2C58" w:rsidRPr="007C2C58" w:rsidRDefault="006310B2" w:rsidP="007C2C58">
      <w:pPr>
        <w:spacing w:after="0" w:line="240" w:lineRule="exact"/>
        <w:ind w:left="5041" w:firstLine="62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Борковского</w:t>
      </w:r>
      <w:r w:rsidR="007C2C58">
        <w:rPr>
          <w:rFonts w:ascii="Times New Roman" w:hAnsi="Times New Roman"/>
        </w:rPr>
        <w:t xml:space="preserve"> сельского поселения</w:t>
      </w:r>
    </w:p>
    <w:p w:rsidR="007C2C58" w:rsidRPr="007C2C58" w:rsidRDefault="00B40B02" w:rsidP="00B40B02">
      <w:pPr>
        <w:spacing w:after="0" w:line="240" w:lineRule="exact"/>
        <w:ind w:left="6457" w:firstLine="62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C2C58">
        <w:rPr>
          <w:rFonts w:ascii="Times New Roman" w:hAnsi="Times New Roman"/>
        </w:rPr>
        <w:t xml:space="preserve">от </w:t>
      </w:r>
      <w:r w:rsidR="007358F4">
        <w:rPr>
          <w:rFonts w:ascii="Times New Roman" w:hAnsi="Times New Roman"/>
        </w:rPr>
        <w:t xml:space="preserve">03.07.2018 </w:t>
      </w:r>
      <w:r w:rsidR="007C2C58">
        <w:rPr>
          <w:rFonts w:ascii="Times New Roman" w:hAnsi="Times New Roman"/>
        </w:rPr>
        <w:t xml:space="preserve">№ </w:t>
      </w:r>
      <w:r w:rsidR="007358F4">
        <w:rPr>
          <w:rFonts w:ascii="Times New Roman" w:hAnsi="Times New Roman"/>
        </w:rPr>
        <w:t>129</w:t>
      </w:r>
    </w:p>
    <w:p w:rsidR="007C2C58" w:rsidRDefault="007C2C58" w:rsidP="007C2C58">
      <w:pPr>
        <w:spacing w:line="240" w:lineRule="exact"/>
        <w:ind w:left="5041"/>
        <w:jc w:val="center"/>
        <w:rPr>
          <w:sz w:val="28"/>
          <w:szCs w:val="28"/>
        </w:rPr>
      </w:pPr>
    </w:p>
    <w:p w:rsidR="007C2C58" w:rsidRPr="00861AF8" w:rsidRDefault="007C2C58" w:rsidP="00861A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861AF8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7C2C58" w:rsidRPr="00861AF8" w:rsidRDefault="00861AF8" w:rsidP="00861A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об эвакуационной комиссии </w:t>
      </w:r>
      <w:r w:rsidR="00F338AC">
        <w:rPr>
          <w:rFonts w:ascii="Times New Roman" w:hAnsi="Times New Roman"/>
          <w:b/>
          <w:bCs/>
          <w:sz w:val="26"/>
          <w:szCs w:val="26"/>
        </w:rPr>
        <w:t>А</w:t>
      </w:r>
      <w:r w:rsidR="007C2C58" w:rsidRPr="00861AF8">
        <w:rPr>
          <w:rFonts w:ascii="Times New Roman" w:hAnsi="Times New Roman"/>
          <w:b/>
          <w:bCs/>
          <w:sz w:val="26"/>
          <w:szCs w:val="26"/>
        </w:rPr>
        <w:t>дминистрации</w:t>
      </w:r>
    </w:p>
    <w:p w:rsidR="007C2C58" w:rsidRPr="00861AF8" w:rsidRDefault="006310B2" w:rsidP="00861A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Борковского</w:t>
      </w:r>
      <w:r w:rsidR="00861AF8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7C2C58" w:rsidRPr="00861AF8" w:rsidRDefault="007C2C58" w:rsidP="00861AF8">
      <w:pPr>
        <w:spacing w:after="0" w:line="240" w:lineRule="exact"/>
        <w:rPr>
          <w:rFonts w:ascii="Times New Roman" w:hAnsi="Times New Roman"/>
          <w:b/>
          <w:sz w:val="26"/>
          <w:szCs w:val="26"/>
        </w:rPr>
      </w:pPr>
    </w:p>
    <w:p w:rsidR="007C2C58" w:rsidRDefault="007C2C58" w:rsidP="00861AF8">
      <w:pPr>
        <w:pStyle w:val="ad"/>
        <w:numPr>
          <w:ilvl w:val="0"/>
          <w:numId w:val="17"/>
        </w:numPr>
        <w:tabs>
          <w:tab w:val="left" w:pos="284"/>
        </w:tabs>
        <w:spacing w:before="0" w:beforeAutospacing="0" w:after="0" w:afterAutospacing="0" w:line="240" w:lineRule="exact"/>
        <w:jc w:val="center"/>
        <w:rPr>
          <w:b/>
          <w:bCs/>
          <w:sz w:val="26"/>
          <w:szCs w:val="26"/>
        </w:rPr>
      </w:pPr>
      <w:r w:rsidRPr="00861AF8">
        <w:rPr>
          <w:b/>
          <w:bCs/>
          <w:sz w:val="26"/>
          <w:szCs w:val="26"/>
        </w:rPr>
        <w:t>ОБЩИЕ ПОЛОЖЕНИЯ</w:t>
      </w:r>
    </w:p>
    <w:p w:rsidR="00861AF8" w:rsidRPr="00861AF8" w:rsidRDefault="00861AF8" w:rsidP="00861AF8">
      <w:pPr>
        <w:pStyle w:val="ad"/>
        <w:tabs>
          <w:tab w:val="left" w:pos="284"/>
        </w:tabs>
        <w:spacing w:before="0" w:beforeAutospacing="0" w:after="0" w:afterAutospacing="0" w:line="240" w:lineRule="exact"/>
        <w:ind w:left="720"/>
        <w:rPr>
          <w:b/>
          <w:bCs/>
          <w:sz w:val="26"/>
          <w:szCs w:val="26"/>
        </w:rPr>
      </w:pPr>
    </w:p>
    <w:p w:rsidR="007C2C58" w:rsidRPr="00861AF8" w:rsidRDefault="007C2C58" w:rsidP="00861AF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861AF8">
        <w:rPr>
          <w:rFonts w:ascii="Times New Roman" w:hAnsi="Times New Roman"/>
          <w:sz w:val="26"/>
          <w:szCs w:val="26"/>
        </w:rPr>
        <w:t xml:space="preserve">1. Настоящее Положение определяет порядок создания и основные задачи </w:t>
      </w:r>
      <w:r w:rsidR="00861AF8">
        <w:rPr>
          <w:rFonts w:ascii="Times New Roman" w:hAnsi="Times New Roman"/>
          <w:sz w:val="26"/>
          <w:szCs w:val="26"/>
        </w:rPr>
        <w:t xml:space="preserve">эвакуационной комиссии </w:t>
      </w:r>
      <w:r w:rsidR="00F338AC">
        <w:rPr>
          <w:rFonts w:ascii="Times New Roman" w:hAnsi="Times New Roman"/>
          <w:sz w:val="26"/>
          <w:szCs w:val="26"/>
        </w:rPr>
        <w:t>А</w:t>
      </w:r>
      <w:r w:rsidRPr="00861AF8">
        <w:rPr>
          <w:rFonts w:ascii="Times New Roman" w:hAnsi="Times New Roman"/>
          <w:sz w:val="26"/>
          <w:szCs w:val="26"/>
        </w:rPr>
        <w:t xml:space="preserve">дминистрации </w:t>
      </w:r>
      <w:r w:rsidR="006310B2">
        <w:rPr>
          <w:rFonts w:ascii="Times New Roman" w:hAnsi="Times New Roman"/>
          <w:sz w:val="26"/>
          <w:szCs w:val="26"/>
        </w:rPr>
        <w:t>Борковского</w:t>
      </w:r>
      <w:r w:rsidR="00861AF8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7C2C58" w:rsidRPr="00861AF8" w:rsidRDefault="007C2C58" w:rsidP="00861AF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861AF8">
        <w:rPr>
          <w:rFonts w:ascii="Times New Roman" w:hAnsi="Times New Roman"/>
          <w:sz w:val="26"/>
          <w:szCs w:val="26"/>
        </w:rPr>
        <w:t xml:space="preserve">1.2. </w:t>
      </w:r>
      <w:r w:rsidRPr="00861AF8">
        <w:rPr>
          <w:rFonts w:ascii="Times New Roman" w:hAnsi="Times New Roman"/>
          <w:bCs/>
          <w:sz w:val="26"/>
          <w:szCs w:val="26"/>
        </w:rPr>
        <w:t>Эвакуационная комиссия</w:t>
      </w:r>
      <w:r w:rsidR="00861AF8">
        <w:rPr>
          <w:rFonts w:ascii="Times New Roman" w:hAnsi="Times New Roman"/>
          <w:bCs/>
          <w:sz w:val="26"/>
          <w:szCs w:val="26"/>
        </w:rPr>
        <w:t xml:space="preserve"> </w:t>
      </w:r>
      <w:r w:rsidR="00F338AC">
        <w:rPr>
          <w:rFonts w:ascii="Times New Roman" w:hAnsi="Times New Roman"/>
          <w:bCs/>
          <w:sz w:val="26"/>
          <w:szCs w:val="26"/>
        </w:rPr>
        <w:t>А</w:t>
      </w:r>
      <w:r w:rsidRPr="00861AF8">
        <w:rPr>
          <w:rFonts w:ascii="Times New Roman" w:hAnsi="Times New Roman"/>
          <w:bCs/>
          <w:sz w:val="26"/>
          <w:szCs w:val="26"/>
        </w:rPr>
        <w:t xml:space="preserve">дминистрации </w:t>
      </w:r>
      <w:r w:rsidR="006310B2">
        <w:rPr>
          <w:rFonts w:ascii="Times New Roman" w:hAnsi="Times New Roman"/>
          <w:sz w:val="26"/>
          <w:szCs w:val="26"/>
        </w:rPr>
        <w:t>Борковского</w:t>
      </w:r>
      <w:r w:rsidR="00861AF8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Pr="00861AF8">
        <w:rPr>
          <w:rFonts w:ascii="Times New Roman" w:hAnsi="Times New Roman"/>
          <w:bCs/>
          <w:sz w:val="26"/>
          <w:szCs w:val="26"/>
        </w:rPr>
        <w:t xml:space="preserve"> (далее - эвакуационная комиссия) предназначена для </w:t>
      </w:r>
      <w:r w:rsidRPr="00861AF8">
        <w:rPr>
          <w:rFonts w:ascii="Times New Roman" w:hAnsi="Times New Roman"/>
          <w:sz w:val="26"/>
          <w:szCs w:val="26"/>
        </w:rPr>
        <w:t>планиро</w:t>
      </w:r>
      <w:r w:rsidR="00861AF8">
        <w:rPr>
          <w:rFonts w:ascii="Times New Roman" w:hAnsi="Times New Roman"/>
          <w:sz w:val="26"/>
          <w:szCs w:val="26"/>
        </w:rPr>
        <w:t xml:space="preserve">вания, подготовки и проведения </w:t>
      </w:r>
      <w:r w:rsidRPr="00861AF8">
        <w:rPr>
          <w:rFonts w:ascii="Times New Roman" w:hAnsi="Times New Roman"/>
          <w:sz w:val="26"/>
          <w:szCs w:val="26"/>
        </w:rPr>
        <w:t xml:space="preserve">мероприятий по эвакуации </w:t>
      </w:r>
      <w:r w:rsidR="00861AF8">
        <w:rPr>
          <w:rFonts w:ascii="Times New Roman" w:hAnsi="Times New Roman"/>
          <w:sz w:val="26"/>
          <w:szCs w:val="26"/>
        </w:rPr>
        <w:t xml:space="preserve">работников </w:t>
      </w:r>
      <w:r w:rsidR="00F338AC">
        <w:rPr>
          <w:rFonts w:ascii="Times New Roman" w:hAnsi="Times New Roman"/>
          <w:sz w:val="26"/>
          <w:szCs w:val="26"/>
        </w:rPr>
        <w:t>А</w:t>
      </w:r>
      <w:r w:rsidRPr="00861AF8">
        <w:rPr>
          <w:rFonts w:ascii="Times New Roman" w:hAnsi="Times New Roman"/>
          <w:sz w:val="26"/>
          <w:szCs w:val="26"/>
        </w:rPr>
        <w:t xml:space="preserve">дминистрации </w:t>
      </w:r>
      <w:r w:rsidR="006310B2">
        <w:rPr>
          <w:rFonts w:ascii="Times New Roman" w:hAnsi="Times New Roman"/>
          <w:sz w:val="26"/>
          <w:szCs w:val="26"/>
        </w:rPr>
        <w:t>Борковского</w:t>
      </w:r>
      <w:r w:rsidR="00861AF8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861AF8">
        <w:rPr>
          <w:rFonts w:ascii="Times New Roman" w:hAnsi="Times New Roman"/>
          <w:sz w:val="26"/>
          <w:szCs w:val="26"/>
        </w:rPr>
        <w:t>и членов их семей (далее – работников)</w:t>
      </w:r>
      <w:r w:rsidRPr="00861AF8">
        <w:rPr>
          <w:rFonts w:ascii="Times New Roman" w:hAnsi="Times New Roman"/>
          <w:bCs/>
          <w:sz w:val="26"/>
          <w:szCs w:val="26"/>
        </w:rPr>
        <w:t>.</w:t>
      </w:r>
    </w:p>
    <w:p w:rsidR="007C2C58" w:rsidRPr="00861AF8" w:rsidRDefault="007C2C58" w:rsidP="00861AF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861AF8">
        <w:rPr>
          <w:rFonts w:ascii="Times New Roman" w:hAnsi="Times New Roman"/>
          <w:bCs/>
          <w:sz w:val="26"/>
          <w:szCs w:val="26"/>
        </w:rPr>
        <w:t>Эвакуационные мероприятия осуществляются по решению Правительства Российской Федерации при ведении военных действий или введении военного положения. При чрезвычайных ситуациях, в зависимости от их масштабов и сроков проведения эвакуации, «экстренная» (безотлагательная) или «упреждающая» (заблаговременная) эвакуация, носящая региональный или местный характер, организуется по распоряжению Губернатора Новгородской области, Правительства Новгородской области, Главы Новгородского муниципального района.</w:t>
      </w:r>
    </w:p>
    <w:p w:rsidR="007C2C58" w:rsidRPr="00861AF8" w:rsidRDefault="007C2C58" w:rsidP="00861AF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861AF8">
        <w:rPr>
          <w:rFonts w:ascii="Times New Roman" w:hAnsi="Times New Roman"/>
          <w:sz w:val="26"/>
          <w:szCs w:val="26"/>
        </w:rPr>
        <w:t>Эвакуационная ком</w:t>
      </w:r>
      <w:r w:rsidR="00861AF8">
        <w:rPr>
          <w:rFonts w:ascii="Times New Roman" w:hAnsi="Times New Roman"/>
          <w:sz w:val="26"/>
          <w:szCs w:val="26"/>
        </w:rPr>
        <w:t xml:space="preserve">иссия создается постановлением </w:t>
      </w:r>
      <w:r w:rsidR="00F338AC">
        <w:rPr>
          <w:rFonts w:ascii="Times New Roman" w:hAnsi="Times New Roman"/>
          <w:sz w:val="26"/>
          <w:szCs w:val="26"/>
        </w:rPr>
        <w:t>А</w:t>
      </w:r>
      <w:r w:rsidRPr="00861AF8">
        <w:rPr>
          <w:rFonts w:ascii="Times New Roman" w:hAnsi="Times New Roman"/>
          <w:sz w:val="26"/>
          <w:szCs w:val="26"/>
        </w:rPr>
        <w:t xml:space="preserve">дминистрации </w:t>
      </w:r>
      <w:r w:rsidR="006310B2">
        <w:rPr>
          <w:rFonts w:ascii="Times New Roman" w:hAnsi="Times New Roman"/>
          <w:sz w:val="26"/>
          <w:szCs w:val="26"/>
        </w:rPr>
        <w:t>Борковского</w:t>
      </w:r>
      <w:r w:rsidR="00861AF8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61AF8">
        <w:rPr>
          <w:rFonts w:ascii="Times New Roman" w:hAnsi="Times New Roman"/>
          <w:sz w:val="26"/>
          <w:szCs w:val="26"/>
        </w:rPr>
        <w:t xml:space="preserve"> для непосредственной подготовки, планирования и проведения эвакуационных мероприятий.</w:t>
      </w:r>
    </w:p>
    <w:p w:rsidR="007C2C58" w:rsidRPr="00861AF8" w:rsidRDefault="007C2C58" w:rsidP="00861AF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861AF8">
        <w:rPr>
          <w:rFonts w:ascii="Times New Roman" w:hAnsi="Times New Roman"/>
          <w:sz w:val="26"/>
          <w:szCs w:val="26"/>
        </w:rPr>
        <w:t xml:space="preserve">1.3. </w:t>
      </w:r>
      <w:proofErr w:type="gramStart"/>
      <w:r w:rsidRPr="00861AF8">
        <w:rPr>
          <w:rFonts w:ascii="Times New Roman" w:hAnsi="Times New Roman"/>
          <w:sz w:val="26"/>
          <w:szCs w:val="26"/>
        </w:rPr>
        <w:t xml:space="preserve">Эвакуационная комиссия в практической деятельности руководствуется Федеральным </w:t>
      </w:r>
      <w:hyperlink r:id="rId8" w:history="1">
        <w:r w:rsidRPr="007C40B4">
          <w:rPr>
            <w:rStyle w:val="a6"/>
            <w:rFonts w:ascii="Times New Roman" w:hAnsi="Times New Roman"/>
            <w:color w:val="000000"/>
            <w:sz w:val="26"/>
            <w:szCs w:val="26"/>
            <w:u w:val="none"/>
          </w:rPr>
          <w:t>законом</w:t>
        </w:r>
      </w:hyperlink>
      <w:r w:rsidRPr="007C40B4">
        <w:rPr>
          <w:rFonts w:ascii="Times New Roman" w:hAnsi="Times New Roman"/>
          <w:color w:val="000000"/>
          <w:sz w:val="26"/>
          <w:szCs w:val="26"/>
        </w:rPr>
        <w:t xml:space="preserve"> о</w:t>
      </w:r>
      <w:r w:rsidRPr="00861AF8">
        <w:rPr>
          <w:rFonts w:ascii="Times New Roman" w:hAnsi="Times New Roman"/>
          <w:sz w:val="26"/>
          <w:szCs w:val="26"/>
        </w:rPr>
        <w:t>т 12</w:t>
      </w:r>
      <w:r w:rsidR="00861AF8">
        <w:rPr>
          <w:rFonts w:ascii="Times New Roman" w:hAnsi="Times New Roman"/>
          <w:sz w:val="26"/>
          <w:szCs w:val="26"/>
        </w:rPr>
        <w:t>.02.</w:t>
      </w:r>
      <w:r w:rsidRPr="00861AF8">
        <w:rPr>
          <w:rFonts w:ascii="Times New Roman" w:hAnsi="Times New Roman"/>
          <w:sz w:val="26"/>
          <w:szCs w:val="26"/>
        </w:rPr>
        <w:t>1998 № 28-ФЗ «О гражданской обороне», Постановлением Правительства Российской Федерации от 22</w:t>
      </w:r>
      <w:r w:rsidR="00861AF8">
        <w:rPr>
          <w:rFonts w:ascii="Times New Roman" w:hAnsi="Times New Roman"/>
          <w:sz w:val="26"/>
          <w:szCs w:val="26"/>
        </w:rPr>
        <w:t>.06.</w:t>
      </w:r>
      <w:r w:rsidRPr="00861AF8">
        <w:rPr>
          <w:rFonts w:ascii="Times New Roman" w:hAnsi="Times New Roman"/>
          <w:sz w:val="26"/>
          <w:szCs w:val="26"/>
        </w:rPr>
        <w:t>2004 №303 «О порядке эвакуации населения, материальных и культурных ценностей в безопасные районы», Руководством по эвакуации населения в чрезвычайных ситуациях природного и техногенного характера, введенным в действие приказом МЧС России, и другими нормативными правовыми актами Российской Федерации;</w:t>
      </w:r>
      <w:proofErr w:type="gramEnd"/>
      <w:r w:rsidRPr="00861AF8">
        <w:rPr>
          <w:rFonts w:ascii="Times New Roman" w:hAnsi="Times New Roman"/>
          <w:sz w:val="26"/>
          <w:szCs w:val="26"/>
        </w:rPr>
        <w:t xml:space="preserve"> нормативными правовыми актами Новгородской области; нормативными правовыми актами Новгородского муниципального района.</w:t>
      </w:r>
    </w:p>
    <w:p w:rsidR="007C2C58" w:rsidRPr="00861AF8" w:rsidRDefault="007C2C58" w:rsidP="00861AF8">
      <w:pPr>
        <w:pStyle w:val="ad"/>
        <w:tabs>
          <w:tab w:val="left" w:pos="284"/>
        </w:tabs>
        <w:spacing w:before="0" w:beforeAutospacing="0" w:after="0" w:afterAutospacing="0" w:line="240" w:lineRule="exact"/>
        <w:jc w:val="center"/>
        <w:rPr>
          <w:b/>
          <w:bCs/>
          <w:sz w:val="26"/>
          <w:szCs w:val="26"/>
        </w:rPr>
      </w:pPr>
    </w:p>
    <w:p w:rsidR="007C2C58" w:rsidRDefault="007C2C58" w:rsidP="00861AF8">
      <w:pPr>
        <w:pStyle w:val="ad"/>
        <w:numPr>
          <w:ilvl w:val="0"/>
          <w:numId w:val="17"/>
        </w:numPr>
        <w:tabs>
          <w:tab w:val="left" w:pos="284"/>
        </w:tabs>
        <w:spacing w:before="0" w:beforeAutospacing="0" w:after="0" w:afterAutospacing="0" w:line="240" w:lineRule="exact"/>
        <w:jc w:val="center"/>
        <w:rPr>
          <w:b/>
          <w:bCs/>
          <w:sz w:val="26"/>
          <w:szCs w:val="26"/>
        </w:rPr>
      </w:pPr>
      <w:r w:rsidRPr="00861AF8">
        <w:rPr>
          <w:b/>
          <w:bCs/>
          <w:sz w:val="26"/>
          <w:szCs w:val="26"/>
        </w:rPr>
        <w:t>ОСНОВНЫЕ ЗАДАЧИ ЭВАКУАЦИОННОЙ КОМИССИИ</w:t>
      </w:r>
    </w:p>
    <w:p w:rsidR="00861AF8" w:rsidRPr="00861AF8" w:rsidRDefault="00861AF8" w:rsidP="00861AF8">
      <w:pPr>
        <w:pStyle w:val="ad"/>
        <w:tabs>
          <w:tab w:val="left" w:pos="284"/>
        </w:tabs>
        <w:spacing w:before="0" w:beforeAutospacing="0" w:after="0" w:afterAutospacing="0" w:line="240" w:lineRule="exact"/>
        <w:ind w:left="720"/>
        <w:rPr>
          <w:b/>
          <w:sz w:val="26"/>
          <w:szCs w:val="26"/>
        </w:rPr>
      </w:pPr>
    </w:p>
    <w:p w:rsidR="007C2C58" w:rsidRPr="00861AF8" w:rsidRDefault="007C2C58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861AF8">
        <w:rPr>
          <w:bCs/>
          <w:sz w:val="26"/>
          <w:szCs w:val="26"/>
        </w:rPr>
        <w:t>2.1. в режиме повседневной деятельности:</w:t>
      </w:r>
    </w:p>
    <w:p w:rsidR="007C2C58" w:rsidRPr="00861AF8" w:rsidRDefault="00861AF8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- </w:t>
      </w:r>
      <w:r w:rsidR="007C2C58" w:rsidRPr="00861AF8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 xml:space="preserve">ланирование и подготовка к </w:t>
      </w:r>
      <w:r w:rsidR="007C2C58" w:rsidRPr="00861AF8">
        <w:rPr>
          <w:bCs/>
          <w:sz w:val="26"/>
          <w:szCs w:val="26"/>
        </w:rPr>
        <w:t>проведению эвакуации работников;</w:t>
      </w:r>
    </w:p>
    <w:p w:rsidR="007C2C58" w:rsidRPr="00861AF8" w:rsidRDefault="00861AF8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- </w:t>
      </w:r>
      <w:r w:rsidR="007C2C58" w:rsidRPr="00861AF8">
        <w:rPr>
          <w:bCs/>
          <w:sz w:val="26"/>
          <w:szCs w:val="26"/>
        </w:rPr>
        <w:t xml:space="preserve">разработка мероприятий по всестороннему обеспечению </w:t>
      </w:r>
      <w:proofErr w:type="spellStart"/>
      <w:r w:rsidR="007C2C58" w:rsidRPr="00861AF8">
        <w:rPr>
          <w:bCs/>
          <w:sz w:val="26"/>
          <w:szCs w:val="26"/>
        </w:rPr>
        <w:t>эвакомероприятий</w:t>
      </w:r>
      <w:proofErr w:type="spellEnd"/>
      <w:r w:rsidR="007C2C58" w:rsidRPr="00861AF8">
        <w:rPr>
          <w:bCs/>
          <w:sz w:val="26"/>
          <w:szCs w:val="26"/>
        </w:rPr>
        <w:t xml:space="preserve"> и мероприятий по подготовке к размещению эвакуируемых работников, </w:t>
      </w:r>
      <w:proofErr w:type="gramStart"/>
      <w:r w:rsidR="007C2C58" w:rsidRPr="00861AF8">
        <w:rPr>
          <w:bCs/>
          <w:sz w:val="26"/>
          <w:szCs w:val="26"/>
        </w:rPr>
        <w:t>контроль за</w:t>
      </w:r>
      <w:proofErr w:type="gramEnd"/>
      <w:r w:rsidR="007C2C58" w:rsidRPr="00861AF8">
        <w:rPr>
          <w:bCs/>
          <w:sz w:val="26"/>
          <w:szCs w:val="26"/>
        </w:rPr>
        <w:t xml:space="preserve"> выполнением этих мероприятий;</w:t>
      </w:r>
    </w:p>
    <w:p w:rsidR="007C2C58" w:rsidRPr="00861AF8" w:rsidRDefault="00861AF8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- </w:t>
      </w:r>
      <w:r w:rsidR="007C2C58" w:rsidRPr="00861AF8">
        <w:rPr>
          <w:bCs/>
          <w:sz w:val="26"/>
          <w:szCs w:val="26"/>
        </w:rPr>
        <w:t>своевременное уточнение и корректировка документов по эвакуационным мероприятиям;</w:t>
      </w:r>
    </w:p>
    <w:p w:rsidR="007C2C58" w:rsidRPr="00861AF8" w:rsidRDefault="00861AF8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- </w:t>
      </w:r>
      <w:r w:rsidR="007C2C58" w:rsidRPr="00861AF8">
        <w:rPr>
          <w:bCs/>
          <w:sz w:val="26"/>
          <w:szCs w:val="26"/>
        </w:rPr>
        <w:t xml:space="preserve">участие в </w:t>
      </w:r>
      <w:r>
        <w:rPr>
          <w:bCs/>
          <w:sz w:val="26"/>
          <w:szCs w:val="26"/>
        </w:rPr>
        <w:t xml:space="preserve">учениях по гражданской обороне </w:t>
      </w:r>
      <w:r w:rsidR="007C2C58" w:rsidRPr="00861AF8">
        <w:rPr>
          <w:bCs/>
          <w:sz w:val="26"/>
          <w:szCs w:val="26"/>
        </w:rPr>
        <w:t xml:space="preserve">с целью проверки готовности </w:t>
      </w:r>
      <w:proofErr w:type="spellStart"/>
      <w:r w:rsidR="007C2C58" w:rsidRPr="00861AF8">
        <w:rPr>
          <w:bCs/>
          <w:sz w:val="26"/>
          <w:szCs w:val="26"/>
        </w:rPr>
        <w:t>эвакоорганов</w:t>
      </w:r>
      <w:proofErr w:type="spellEnd"/>
      <w:r w:rsidR="007C2C58" w:rsidRPr="00861AF8">
        <w:rPr>
          <w:bCs/>
          <w:sz w:val="26"/>
          <w:szCs w:val="26"/>
        </w:rPr>
        <w:t xml:space="preserve"> к выполнению эвакуационных мероприятий.</w:t>
      </w:r>
    </w:p>
    <w:p w:rsidR="007C2C58" w:rsidRPr="00861AF8" w:rsidRDefault="007C2C58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861AF8">
        <w:rPr>
          <w:bCs/>
          <w:sz w:val="26"/>
          <w:szCs w:val="26"/>
        </w:rPr>
        <w:t>2.2. При выполнении первоочередных мероприятий по гражданской обороне:</w:t>
      </w:r>
    </w:p>
    <w:p w:rsidR="007C2C58" w:rsidRPr="00861AF8" w:rsidRDefault="00861AF8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7C2C58" w:rsidRPr="00861AF8">
        <w:rPr>
          <w:bCs/>
          <w:sz w:val="26"/>
          <w:szCs w:val="26"/>
        </w:rPr>
        <w:t>- приведение в готовность эвакуационных органов, проверка схем оповещения и связи;</w:t>
      </w:r>
    </w:p>
    <w:p w:rsidR="007C2C58" w:rsidRPr="00861AF8" w:rsidRDefault="00861AF8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7C2C58" w:rsidRPr="00861AF8">
        <w:rPr>
          <w:bCs/>
          <w:sz w:val="26"/>
          <w:szCs w:val="26"/>
        </w:rPr>
        <w:t>- уточнение списков работников;</w:t>
      </w:r>
    </w:p>
    <w:p w:rsidR="007C2C58" w:rsidRPr="00861AF8" w:rsidRDefault="00861AF8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</w:t>
      </w:r>
      <w:r w:rsidR="007C2C58" w:rsidRPr="00861AF8">
        <w:rPr>
          <w:bCs/>
          <w:sz w:val="26"/>
          <w:szCs w:val="26"/>
        </w:rPr>
        <w:t>- уточнение плана эвакуации работников, порядка и осуществления всех видов обеспечения эвакуационных мероприятий;</w:t>
      </w:r>
    </w:p>
    <w:p w:rsidR="007C2C58" w:rsidRPr="00861AF8" w:rsidRDefault="007C2C58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861AF8">
        <w:rPr>
          <w:bCs/>
          <w:sz w:val="26"/>
          <w:szCs w:val="26"/>
        </w:rPr>
        <w:t xml:space="preserve">- уточнение с </w:t>
      </w:r>
      <w:proofErr w:type="spellStart"/>
      <w:r w:rsidRPr="00861AF8">
        <w:rPr>
          <w:bCs/>
          <w:sz w:val="26"/>
          <w:szCs w:val="26"/>
        </w:rPr>
        <w:t>эвакоприемными</w:t>
      </w:r>
      <w:proofErr w:type="spellEnd"/>
      <w:r w:rsidRPr="00861AF8">
        <w:rPr>
          <w:bCs/>
          <w:sz w:val="26"/>
          <w:szCs w:val="26"/>
        </w:rPr>
        <w:t xml:space="preserve"> комиссиями порядка приема, размещения и обеспечения </w:t>
      </w:r>
      <w:proofErr w:type="spellStart"/>
      <w:r w:rsidRPr="00861AF8">
        <w:rPr>
          <w:bCs/>
          <w:sz w:val="26"/>
          <w:szCs w:val="26"/>
        </w:rPr>
        <w:t>эваконаселения</w:t>
      </w:r>
      <w:proofErr w:type="spellEnd"/>
      <w:r w:rsidRPr="00861AF8">
        <w:rPr>
          <w:bCs/>
          <w:sz w:val="26"/>
          <w:szCs w:val="26"/>
        </w:rPr>
        <w:t xml:space="preserve"> (работников).</w:t>
      </w:r>
    </w:p>
    <w:p w:rsidR="007C2C58" w:rsidRPr="00861AF8" w:rsidRDefault="007C2C58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861AF8">
        <w:rPr>
          <w:bCs/>
          <w:sz w:val="26"/>
          <w:szCs w:val="26"/>
        </w:rPr>
        <w:t>2.3. С получением распоряжения о проведении эвакуации:</w:t>
      </w:r>
    </w:p>
    <w:p w:rsidR="007C2C58" w:rsidRPr="00861AF8" w:rsidRDefault="00861AF8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7C2C58" w:rsidRPr="00861AF8">
        <w:rPr>
          <w:bCs/>
          <w:sz w:val="26"/>
          <w:szCs w:val="26"/>
        </w:rPr>
        <w:t>- оповещение работников о начале эвакуации, времени прибытия на пункты сбора (ПС), сборные эвакуационные пункты (СЭП);</w:t>
      </w:r>
    </w:p>
    <w:p w:rsidR="007C2C58" w:rsidRPr="00861AF8" w:rsidRDefault="00861AF8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7C2C58" w:rsidRPr="00861AF8">
        <w:rPr>
          <w:bCs/>
          <w:sz w:val="26"/>
          <w:szCs w:val="26"/>
        </w:rPr>
        <w:t xml:space="preserve">- поддержание связи с транспортными органами, выделяющими транспортные средства, для вывоза </w:t>
      </w:r>
      <w:proofErr w:type="spellStart"/>
      <w:r w:rsidR="007C2C58" w:rsidRPr="00861AF8">
        <w:rPr>
          <w:bCs/>
          <w:sz w:val="26"/>
          <w:szCs w:val="26"/>
        </w:rPr>
        <w:t>эваконаселения</w:t>
      </w:r>
      <w:proofErr w:type="spellEnd"/>
      <w:r w:rsidR="007C2C58" w:rsidRPr="00861AF8">
        <w:rPr>
          <w:bCs/>
          <w:sz w:val="26"/>
          <w:szCs w:val="26"/>
        </w:rPr>
        <w:t xml:space="preserve"> (работников) </w:t>
      </w:r>
      <w:r w:rsidR="00F338AC">
        <w:rPr>
          <w:bCs/>
          <w:sz w:val="26"/>
          <w:szCs w:val="26"/>
        </w:rPr>
        <w:t>А</w:t>
      </w:r>
      <w:r w:rsidR="007C2C58" w:rsidRPr="00861AF8">
        <w:rPr>
          <w:bCs/>
          <w:sz w:val="26"/>
          <w:szCs w:val="26"/>
        </w:rPr>
        <w:t xml:space="preserve">дминистрации </w:t>
      </w:r>
      <w:r w:rsidR="00A84FB0">
        <w:rPr>
          <w:sz w:val="26"/>
          <w:szCs w:val="26"/>
        </w:rPr>
        <w:t>Борковского</w:t>
      </w:r>
      <w:r>
        <w:rPr>
          <w:bCs/>
          <w:sz w:val="26"/>
          <w:szCs w:val="26"/>
        </w:rPr>
        <w:t xml:space="preserve"> сельского поселения</w:t>
      </w:r>
      <w:r w:rsidR="007C2C58" w:rsidRPr="00861AF8">
        <w:rPr>
          <w:bCs/>
          <w:sz w:val="26"/>
          <w:szCs w:val="26"/>
        </w:rPr>
        <w:t>;</w:t>
      </w:r>
    </w:p>
    <w:p w:rsidR="007C2C58" w:rsidRPr="00861AF8" w:rsidRDefault="00861AF8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7C2C58" w:rsidRPr="00861AF8">
        <w:rPr>
          <w:bCs/>
          <w:sz w:val="26"/>
          <w:szCs w:val="26"/>
        </w:rPr>
        <w:t>- сбор и обобщение данных о ходе эвакуации. Представление руководителю ГО Администрации Новгородского муниципального района</w:t>
      </w:r>
      <w:r>
        <w:rPr>
          <w:bCs/>
          <w:sz w:val="26"/>
          <w:szCs w:val="26"/>
        </w:rPr>
        <w:t xml:space="preserve">, </w:t>
      </w:r>
      <w:r w:rsidR="007C2C58" w:rsidRPr="00861AF8">
        <w:rPr>
          <w:bCs/>
          <w:sz w:val="26"/>
          <w:szCs w:val="26"/>
        </w:rPr>
        <w:t>председателю вышестоящей эвакуационной комиссии отчетных документов о выполнении эвакуационных мероприятий (количество эвакуируемых по времени и видам транспорта);</w:t>
      </w:r>
    </w:p>
    <w:p w:rsidR="007C2C58" w:rsidRPr="00861AF8" w:rsidRDefault="00861AF8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7C2C58" w:rsidRPr="00861AF8">
        <w:rPr>
          <w:bCs/>
          <w:sz w:val="26"/>
          <w:szCs w:val="26"/>
        </w:rPr>
        <w:t>- обеспечение во взаимодействии со спасательными службами, органами военного управления эвакуационных мероприятий;</w:t>
      </w:r>
    </w:p>
    <w:p w:rsidR="007C2C58" w:rsidRPr="00861AF8" w:rsidRDefault="00861AF8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7C2C58" w:rsidRPr="00861AF8">
        <w:rPr>
          <w:bCs/>
          <w:sz w:val="26"/>
          <w:szCs w:val="26"/>
        </w:rPr>
        <w:t xml:space="preserve">- поддержание взаимодействия с </w:t>
      </w:r>
      <w:proofErr w:type="spellStart"/>
      <w:r w:rsidR="007C2C58" w:rsidRPr="00861AF8">
        <w:rPr>
          <w:bCs/>
          <w:sz w:val="26"/>
          <w:szCs w:val="26"/>
        </w:rPr>
        <w:t>эвакоприемными</w:t>
      </w:r>
      <w:proofErr w:type="spellEnd"/>
      <w:r w:rsidR="007C2C58" w:rsidRPr="00861AF8">
        <w:rPr>
          <w:bCs/>
          <w:sz w:val="26"/>
          <w:szCs w:val="26"/>
        </w:rPr>
        <w:t xml:space="preserve"> комиссиями, при необходимости направление в безопасный район своих представителей.</w:t>
      </w:r>
    </w:p>
    <w:p w:rsidR="007C2C58" w:rsidRPr="00861AF8" w:rsidRDefault="007C2C58" w:rsidP="00861AF8">
      <w:pPr>
        <w:pStyle w:val="ad"/>
        <w:tabs>
          <w:tab w:val="left" w:pos="284"/>
        </w:tabs>
        <w:spacing w:before="0" w:beforeAutospacing="0" w:after="0" w:afterAutospacing="0" w:line="240" w:lineRule="exact"/>
        <w:jc w:val="center"/>
        <w:rPr>
          <w:b/>
          <w:bCs/>
          <w:sz w:val="26"/>
          <w:szCs w:val="26"/>
        </w:rPr>
      </w:pPr>
    </w:p>
    <w:p w:rsidR="007C2C58" w:rsidRDefault="007C2C58" w:rsidP="00861AF8">
      <w:pPr>
        <w:pStyle w:val="ad"/>
        <w:numPr>
          <w:ilvl w:val="0"/>
          <w:numId w:val="17"/>
        </w:numPr>
        <w:tabs>
          <w:tab w:val="left" w:pos="284"/>
        </w:tabs>
        <w:spacing w:before="0" w:beforeAutospacing="0" w:after="0" w:afterAutospacing="0" w:line="240" w:lineRule="exact"/>
        <w:jc w:val="center"/>
        <w:rPr>
          <w:b/>
          <w:bCs/>
          <w:sz w:val="26"/>
          <w:szCs w:val="26"/>
        </w:rPr>
      </w:pPr>
      <w:r w:rsidRPr="00861AF8">
        <w:rPr>
          <w:b/>
          <w:bCs/>
          <w:sz w:val="26"/>
          <w:szCs w:val="26"/>
        </w:rPr>
        <w:t>ПРАВА ЭВАКУАЦИОННОЙ КОМИССИИ</w:t>
      </w:r>
    </w:p>
    <w:p w:rsidR="00861AF8" w:rsidRPr="00861AF8" w:rsidRDefault="00861AF8" w:rsidP="00861AF8">
      <w:pPr>
        <w:pStyle w:val="ad"/>
        <w:tabs>
          <w:tab w:val="left" w:pos="284"/>
        </w:tabs>
        <w:spacing w:before="0" w:beforeAutospacing="0" w:after="0" w:afterAutospacing="0" w:line="240" w:lineRule="exact"/>
        <w:ind w:left="720"/>
        <w:rPr>
          <w:b/>
          <w:sz w:val="26"/>
          <w:szCs w:val="26"/>
        </w:rPr>
      </w:pPr>
    </w:p>
    <w:p w:rsidR="007C2C58" w:rsidRPr="00861AF8" w:rsidRDefault="007C2C58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861AF8">
        <w:rPr>
          <w:sz w:val="26"/>
          <w:szCs w:val="26"/>
        </w:rPr>
        <w:t>3.1. Эвакуационная комиссия имеет право:</w:t>
      </w:r>
    </w:p>
    <w:p w:rsidR="007C2C58" w:rsidRPr="00861AF8" w:rsidRDefault="007C2C58" w:rsidP="00861AF8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861AF8">
        <w:rPr>
          <w:rFonts w:ascii="Times New Roman" w:hAnsi="Times New Roman"/>
          <w:sz w:val="26"/>
          <w:szCs w:val="26"/>
        </w:rPr>
        <w:t xml:space="preserve">3.1.1. в пределах своей компетенции принимать решения по вопросам защиты </w:t>
      </w:r>
      <w:proofErr w:type="spellStart"/>
      <w:r w:rsidRPr="00861AF8">
        <w:rPr>
          <w:rFonts w:ascii="Times New Roman" w:hAnsi="Times New Roman"/>
          <w:sz w:val="26"/>
          <w:szCs w:val="26"/>
        </w:rPr>
        <w:t>эваконаселения</w:t>
      </w:r>
      <w:proofErr w:type="spellEnd"/>
      <w:r w:rsidRPr="00861AF8">
        <w:rPr>
          <w:rFonts w:ascii="Times New Roman" w:hAnsi="Times New Roman"/>
          <w:sz w:val="26"/>
          <w:szCs w:val="26"/>
        </w:rPr>
        <w:t xml:space="preserve"> (работников) от опасностей, возникающих при ведении военных действий, вследствие этих действий и при чрезвычайных ситуациях;</w:t>
      </w:r>
    </w:p>
    <w:p w:rsidR="007C2C58" w:rsidRPr="00861AF8" w:rsidRDefault="007C2C58" w:rsidP="00861AF8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861AF8">
        <w:rPr>
          <w:rFonts w:ascii="Times New Roman" w:hAnsi="Times New Roman"/>
          <w:sz w:val="26"/>
          <w:szCs w:val="26"/>
        </w:rPr>
        <w:t>3.1.2. запрашивать и получать от организаций, расположенных на территори</w:t>
      </w:r>
      <w:r w:rsidR="00861AF8">
        <w:rPr>
          <w:rFonts w:ascii="Times New Roman" w:hAnsi="Times New Roman"/>
          <w:sz w:val="26"/>
          <w:szCs w:val="26"/>
        </w:rPr>
        <w:t xml:space="preserve">и муниципального образования, </w:t>
      </w:r>
      <w:r w:rsidRPr="00861AF8">
        <w:rPr>
          <w:rFonts w:ascii="Times New Roman" w:hAnsi="Times New Roman"/>
          <w:sz w:val="26"/>
          <w:szCs w:val="26"/>
        </w:rPr>
        <w:t>информацию по вопросам создания, планирования, подготовки и проведения эвакуационных мероприятий;</w:t>
      </w:r>
    </w:p>
    <w:p w:rsidR="007C2C58" w:rsidRPr="00861AF8" w:rsidRDefault="007C2C58" w:rsidP="00861AF8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861AF8">
        <w:rPr>
          <w:rFonts w:ascii="Times New Roman" w:hAnsi="Times New Roman"/>
          <w:sz w:val="26"/>
          <w:szCs w:val="26"/>
        </w:rPr>
        <w:t xml:space="preserve">3.1.3. заслушивать на заседаниях эвакуационной комиссии руководителей и специалистов </w:t>
      </w:r>
      <w:proofErr w:type="spellStart"/>
      <w:r w:rsidRPr="00861AF8">
        <w:rPr>
          <w:rFonts w:ascii="Times New Roman" w:hAnsi="Times New Roman"/>
          <w:sz w:val="26"/>
          <w:szCs w:val="26"/>
        </w:rPr>
        <w:t>эвакоорганов</w:t>
      </w:r>
      <w:proofErr w:type="spellEnd"/>
      <w:r w:rsidRPr="00861AF8">
        <w:rPr>
          <w:rFonts w:ascii="Times New Roman" w:hAnsi="Times New Roman"/>
          <w:sz w:val="26"/>
          <w:szCs w:val="26"/>
        </w:rPr>
        <w:t>, организаций, учреждений, предприятий и объектов экономики по вопросам планирования, организации и проведения эвакуационных мероприятий;</w:t>
      </w:r>
    </w:p>
    <w:p w:rsidR="007C2C58" w:rsidRPr="00861AF8" w:rsidRDefault="007C2C58" w:rsidP="00861AF8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861AF8">
        <w:rPr>
          <w:rFonts w:ascii="Times New Roman" w:hAnsi="Times New Roman"/>
          <w:sz w:val="26"/>
          <w:szCs w:val="26"/>
        </w:rPr>
        <w:t xml:space="preserve">3.1.4. привлекать представителей организаций, учреждений, предприятий и объектов экономики, расположенных на территории </w:t>
      </w:r>
      <w:r w:rsidR="00A84FB0">
        <w:rPr>
          <w:rFonts w:ascii="Times New Roman" w:hAnsi="Times New Roman"/>
          <w:sz w:val="26"/>
          <w:szCs w:val="26"/>
        </w:rPr>
        <w:t>Борковского</w:t>
      </w:r>
      <w:r w:rsidR="00861AF8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61AF8">
        <w:rPr>
          <w:rFonts w:ascii="Times New Roman" w:hAnsi="Times New Roman"/>
          <w:sz w:val="26"/>
          <w:szCs w:val="26"/>
        </w:rPr>
        <w:t xml:space="preserve"> (по согласованию с их работодателями), для участия в учениях, тренировках, в мероприятиях, организуемых эвакуационной комиссией в целях выполнения ее задач и функций.</w:t>
      </w:r>
    </w:p>
    <w:p w:rsidR="007C2C58" w:rsidRPr="00861AF8" w:rsidRDefault="007C2C58" w:rsidP="00861AF8">
      <w:pPr>
        <w:pStyle w:val="ad"/>
        <w:tabs>
          <w:tab w:val="left" w:pos="284"/>
        </w:tabs>
        <w:spacing w:before="0" w:beforeAutospacing="0" w:after="0" w:afterAutospacing="0" w:line="240" w:lineRule="exact"/>
        <w:jc w:val="center"/>
        <w:rPr>
          <w:b/>
          <w:sz w:val="26"/>
          <w:szCs w:val="26"/>
        </w:rPr>
      </w:pPr>
    </w:p>
    <w:p w:rsidR="007C2C58" w:rsidRDefault="007C2C58" w:rsidP="00861AF8">
      <w:pPr>
        <w:pStyle w:val="ad"/>
        <w:numPr>
          <w:ilvl w:val="0"/>
          <w:numId w:val="17"/>
        </w:numPr>
        <w:tabs>
          <w:tab w:val="left" w:pos="284"/>
        </w:tabs>
        <w:spacing w:before="0" w:beforeAutospacing="0" w:after="0" w:afterAutospacing="0" w:line="240" w:lineRule="exact"/>
        <w:jc w:val="center"/>
        <w:rPr>
          <w:b/>
          <w:bCs/>
          <w:sz w:val="26"/>
          <w:szCs w:val="26"/>
        </w:rPr>
      </w:pPr>
      <w:r w:rsidRPr="00861AF8">
        <w:rPr>
          <w:b/>
          <w:bCs/>
          <w:sz w:val="26"/>
          <w:szCs w:val="26"/>
        </w:rPr>
        <w:t>ОРГАНИЗАЦИЯ РАБОТЫ ЭВАКУАЦИОННОЙ КОМИССИИ</w:t>
      </w:r>
    </w:p>
    <w:p w:rsidR="00861AF8" w:rsidRPr="00861AF8" w:rsidRDefault="00861AF8" w:rsidP="00861AF8">
      <w:pPr>
        <w:pStyle w:val="ad"/>
        <w:tabs>
          <w:tab w:val="left" w:pos="284"/>
        </w:tabs>
        <w:spacing w:before="0" w:beforeAutospacing="0" w:after="0" w:afterAutospacing="0" w:line="240" w:lineRule="exact"/>
        <w:ind w:left="720"/>
        <w:rPr>
          <w:b/>
          <w:sz w:val="26"/>
          <w:szCs w:val="26"/>
        </w:rPr>
      </w:pPr>
    </w:p>
    <w:p w:rsidR="00713607" w:rsidRDefault="007C2C58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861AF8">
        <w:rPr>
          <w:bCs/>
          <w:sz w:val="26"/>
          <w:szCs w:val="26"/>
        </w:rPr>
        <w:t>4.1.</w:t>
      </w:r>
      <w:r w:rsidRPr="00861AF8">
        <w:rPr>
          <w:sz w:val="26"/>
          <w:szCs w:val="26"/>
        </w:rPr>
        <w:t xml:space="preserve"> Общее руководство деятельностью эвакуационной комиссии осуществляет Глава</w:t>
      </w:r>
      <w:r w:rsidR="00FB6005">
        <w:rPr>
          <w:sz w:val="26"/>
          <w:szCs w:val="26"/>
        </w:rPr>
        <w:t xml:space="preserve"> Администрации</w:t>
      </w:r>
      <w:r w:rsidRPr="00861AF8">
        <w:rPr>
          <w:sz w:val="26"/>
          <w:szCs w:val="26"/>
        </w:rPr>
        <w:t xml:space="preserve"> </w:t>
      </w:r>
      <w:r w:rsidR="006310B2">
        <w:rPr>
          <w:sz w:val="26"/>
          <w:szCs w:val="26"/>
        </w:rPr>
        <w:t>Борковского</w:t>
      </w:r>
      <w:r w:rsidR="00861AF8">
        <w:rPr>
          <w:sz w:val="26"/>
          <w:szCs w:val="26"/>
        </w:rPr>
        <w:t xml:space="preserve"> сельского поселения.</w:t>
      </w:r>
    </w:p>
    <w:p w:rsidR="007C2C58" w:rsidRPr="00861AF8" w:rsidRDefault="007C2C58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bCs/>
          <w:sz w:val="26"/>
          <w:szCs w:val="26"/>
        </w:rPr>
      </w:pPr>
      <w:r w:rsidRPr="00861AF8">
        <w:rPr>
          <w:bCs/>
          <w:sz w:val="26"/>
          <w:szCs w:val="26"/>
        </w:rPr>
        <w:t>4.2. Руководит работой эвакуационной комиссии председатель эвакуационной комиссии.</w:t>
      </w:r>
    </w:p>
    <w:p w:rsidR="007C2C58" w:rsidRPr="00861AF8" w:rsidRDefault="007C2C58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861AF8">
        <w:rPr>
          <w:sz w:val="26"/>
          <w:szCs w:val="26"/>
        </w:rPr>
        <w:t>4.3. Работа эвакуационной комиссии осуществляется по годовым планам работы. Планы работы эвакуационной комиссии утверждаются на заседаниях эвакуационной комиссии, подписываются председателем эвакуационной комиссии.</w:t>
      </w:r>
    </w:p>
    <w:p w:rsidR="007C2C58" w:rsidRPr="00861AF8" w:rsidRDefault="007C2C58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861AF8">
        <w:rPr>
          <w:bCs/>
          <w:sz w:val="26"/>
          <w:szCs w:val="26"/>
        </w:rPr>
        <w:t>4.4. Сбор эвакуаци</w:t>
      </w:r>
      <w:r w:rsidR="00713607">
        <w:rPr>
          <w:bCs/>
          <w:sz w:val="26"/>
          <w:szCs w:val="26"/>
        </w:rPr>
        <w:t xml:space="preserve">онной комиссии и проведение ее </w:t>
      </w:r>
      <w:r w:rsidRPr="00861AF8">
        <w:rPr>
          <w:bCs/>
          <w:sz w:val="26"/>
          <w:szCs w:val="26"/>
        </w:rPr>
        <w:t>заседаний осуществляется председателем эвакуационной комиссии.</w:t>
      </w:r>
      <w:r w:rsidRPr="00861AF8">
        <w:rPr>
          <w:sz w:val="26"/>
          <w:szCs w:val="26"/>
        </w:rPr>
        <w:t xml:space="preserve"> Заседания эвакуационной комиссии проводятся не реже одного раза в полугодие либо при возникновении необходимости.</w:t>
      </w:r>
    </w:p>
    <w:p w:rsidR="007C2C58" w:rsidRPr="00861AF8" w:rsidRDefault="00713607" w:rsidP="00861AF8">
      <w:pPr>
        <w:pStyle w:val="ad"/>
        <w:tabs>
          <w:tab w:val="left" w:pos="284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4.5. </w:t>
      </w:r>
      <w:r w:rsidR="007C2C58" w:rsidRPr="00861AF8">
        <w:rPr>
          <w:sz w:val="26"/>
          <w:szCs w:val="26"/>
        </w:rPr>
        <w:t>Заседания эвакуационной ко</w:t>
      </w:r>
      <w:r>
        <w:rPr>
          <w:sz w:val="26"/>
          <w:szCs w:val="26"/>
        </w:rPr>
        <w:t xml:space="preserve">миссии оформляются протоколом, </w:t>
      </w:r>
      <w:r w:rsidR="007C2C58" w:rsidRPr="00861AF8">
        <w:rPr>
          <w:sz w:val="26"/>
          <w:szCs w:val="26"/>
        </w:rPr>
        <w:t>которы</w:t>
      </w:r>
      <w:r>
        <w:rPr>
          <w:sz w:val="26"/>
          <w:szCs w:val="26"/>
        </w:rPr>
        <w:t xml:space="preserve">й подписывается председателем. </w:t>
      </w:r>
      <w:r w:rsidR="007C2C58" w:rsidRPr="00861AF8">
        <w:rPr>
          <w:sz w:val="26"/>
          <w:szCs w:val="26"/>
        </w:rPr>
        <w:t>Подготовку материалов к заседаниям и их</w:t>
      </w:r>
      <w:r>
        <w:rPr>
          <w:sz w:val="26"/>
          <w:szCs w:val="26"/>
        </w:rPr>
        <w:t xml:space="preserve"> рассылку членам эвакуационной </w:t>
      </w:r>
      <w:r w:rsidR="007C2C58" w:rsidRPr="00861AF8">
        <w:rPr>
          <w:sz w:val="26"/>
          <w:szCs w:val="26"/>
        </w:rPr>
        <w:t>комиссии в срок не менее трех дней до даты заседания осуществляет секретарь эвакуационной комиссии.</w:t>
      </w:r>
    </w:p>
    <w:p w:rsidR="007C2C58" w:rsidRPr="00861AF8" w:rsidRDefault="007C2C58" w:rsidP="00861AF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861AF8">
        <w:rPr>
          <w:rFonts w:ascii="Times New Roman" w:hAnsi="Times New Roman"/>
          <w:sz w:val="26"/>
          <w:szCs w:val="26"/>
        </w:rPr>
        <w:t>4.6. Организационно-технические функции по подготовке и проведению заседания комиссии, а также ведение делопроизводства осуществляет ее секретарь.</w:t>
      </w:r>
    </w:p>
    <w:p w:rsidR="007C2C58" w:rsidRDefault="007C2C58" w:rsidP="007C40B4">
      <w:pPr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861AF8">
        <w:rPr>
          <w:rFonts w:ascii="Times New Roman" w:hAnsi="Times New Roman"/>
          <w:sz w:val="26"/>
          <w:szCs w:val="26"/>
        </w:rPr>
        <w:t>4.7. Комиссия по предметам своего ведения принимает решения открытым голосование простым большинством голосов. Решение комиссии подписывается председателем комиссии.</w:t>
      </w: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Pr="00861AF8" w:rsidRDefault="00713607" w:rsidP="00861AF8">
      <w:pPr>
        <w:spacing w:after="0"/>
        <w:ind w:firstLine="539"/>
        <w:rPr>
          <w:rFonts w:ascii="Times New Roman" w:hAnsi="Times New Roman"/>
          <w:sz w:val="26"/>
          <w:szCs w:val="26"/>
        </w:rPr>
      </w:pPr>
    </w:p>
    <w:p w:rsidR="00713607" w:rsidRPr="007C2C58" w:rsidRDefault="00713607" w:rsidP="00713607">
      <w:pPr>
        <w:spacing w:after="0" w:line="240" w:lineRule="exact"/>
        <w:ind w:left="787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Pr="007C2C58">
        <w:rPr>
          <w:rFonts w:ascii="Times New Roman" w:hAnsi="Times New Roman"/>
        </w:rPr>
        <w:t>У</w:t>
      </w:r>
      <w:r>
        <w:rPr>
          <w:rFonts w:ascii="Times New Roman" w:hAnsi="Times New Roman"/>
        </w:rPr>
        <w:t>твержден</w:t>
      </w:r>
    </w:p>
    <w:p w:rsidR="00713607" w:rsidRPr="007C2C58" w:rsidRDefault="00713607" w:rsidP="00713607">
      <w:pPr>
        <w:spacing w:after="0" w:line="240" w:lineRule="exact"/>
        <w:ind w:left="5041" w:firstLine="62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C2C58">
        <w:rPr>
          <w:rFonts w:ascii="Times New Roman" w:hAnsi="Times New Roman"/>
        </w:rPr>
        <w:t xml:space="preserve">постановлением </w:t>
      </w:r>
      <w:r w:rsidR="00F338AC">
        <w:rPr>
          <w:rFonts w:ascii="Times New Roman" w:hAnsi="Times New Roman"/>
        </w:rPr>
        <w:t>А</w:t>
      </w:r>
      <w:r w:rsidRPr="007C2C58">
        <w:rPr>
          <w:rFonts w:ascii="Times New Roman" w:hAnsi="Times New Roman"/>
        </w:rPr>
        <w:t>дминистрации</w:t>
      </w:r>
    </w:p>
    <w:p w:rsidR="00713607" w:rsidRPr="007C2C58" w:rsidRDefault="00713607" w:rsidP="00713607">
      <w:pPr>
        <w:spacing w:after="0" w:line="240" w:lineRule="exact"/>
        <w:ind w:left="5041" w:firstLine="62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310B2" w:rsidRPr="006310B2">
        <w:rPr>
          <w:rFonts w:ascii="Times New Roman" w:hAnsi="Times New Roman"/>
        </w:rPr>
        <w:t>Борковского</w:t>
      </w:r>
      <w:r>
        <w:rPr>
          <w:rFonts w:ascii="Times New Roman" w:hAnsi="Times New Roman"/>
        </w:rPr>
        <w:t xml:space="preserve"> сельского поселения</w:t>
      </w:r>
    </w:p>
    <w:p w:rsidR="00713607" w:rsidRPr="007C2C58" w:rsidRDefault="00713607" w:rsidP="00713607">
      <w:pPr>
        <w:spacing w:after="0" w:line="240" w:lineRule="exact"/>
        <w:ind w:left="6457" w:firstLine="62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</w:t>
      </w:r>
      <w:r w:rsidR="007358F4">
        <w:rPr>
          <w:rFonts w:ascii="Times New Roman" w:hAnsi="Times New Roman"/>
        </w:rPr>
        <w:t>03.07.2018</w:t>
      </w:r>
      <w:r>
        <w:rPr>
          <w:rFonts w:ascii="Times New Roman" w:hAnsi="Times New Roman"/>
        </w:rPr>
        <w:t xml:space="preserve"> № </w:t>
      </w:r>
      <w:r w:rsidR="007358F4">
        <w:rPr>
          <w:rFonts w:ascii="Times New Roman" w:hAnsi="Times New Roman"/>
        </w:rPr>
        <w:t>129</w:t>
      </w:r>
    </w:p>
    <w:p w:rsidR="007C2C58" w:rsidRDefault="007C2C58" w:rsidP="00713607">
      <w:pPr>
        <w:spacing w:after="0" w:line="240" w:lineRule="exact"/>
        <w:ind w:left="5041"/>
        <w:jc w:val="center"/>
        <w:rPr>
          <w:rFonts w:ascii="Times New Roman" w:hAnsi="Times New Roman"/>
          <w:sz w:val="26"/>
          <w:szCs w:val="26"/>
        </w:rPr>
      </w:pPr>
    </w:p>
    <w:p w:rsidR="00713607" w:rsidRDefault="00713607" w:rsidP="00713607">
      <w:pPr>
        <w:spacing w:after="0" w:line="240" w:lineRule="exact"/>
        <w:ind w:left="5041"/>
        <w:jc w:val="center"/>
        <w:rPr>
          <w:rFonts w:ascii="Times New Roman" w:hAnsi="Times New Roman"/>
          <w:sz w:val="26"/>
          <w:szCs w:val="26"/>
        </w:rPr>
      </w:pPr>
    </w:p>
    <w:p w:rsidR="00713607" w:rsidRPr="00713607" w:rsidRDefault="00713607" w:rsidP="00713607">
      <w:pPr>
        <w:spacing w:after="0" w:line="240" w:lineRule="exact"/>
        <w:ind w:left="5041"/>
        <w:jc w:val="center"/>
        <w:rPr>
          <w:rFonts w:ascii="Times New Roman" w:hAnsi="Times New Roman"/>
          <w:sz w:val="26"/>
          <w:szCs w:val="26"/>
        </w:rPr>
      </w:pPr>
    </w:p>
    <w:p w:rsidR="007C2C58" w:rsidRPr="00713607" w:rsidRDefault="007C2C58" w:rsidP="00713607">
      <w:pPr>
        <w:tabs>
          <w:tab w:val="left" w:pos="3360"/>
        </w:tabs>
        <w:spacing w:after="0" w:line="240" w:lineRule="exact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713607">
        <w:rPr>
          <w:rFonts w:ascii="Times New Roman" w:hAnsi="Times New Roman"/>
          <w:b/>
          <w:sz w:val="26"/>
          <w:szCs w:val="26"/>
        </w:rPr>
        <w:t>Состав</w:t>
      </w:r>
    </w:p>
    <w:p w:rsidR="007C2C58" w:rsidRPr="00713607" w:rsidRDefault="007C2C58" w:rsidP="00713607">
      <w:pPr>
        <w:tabs>
          <w:tab w:val="left" w:pos="1155"/>
        </w:tabs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  <w:r w:rsidRPr="00713607">
        <w:rPr>
          <w:rFonts w:ascii="Times New Roman" w:hAnsi="Times New Roman"/>
          <w:b/>
          <w:sz w:val="26"/>
          <w:szCs w:val="26"/>
        </w:rPr>
        <w:t>эвакуационной комиссии</w:t>
      </w:r>
    </w:p>
    <w:p w:rsidR="007C2C58" w:rsidRPr="00713607" w:rsidRDefault="00F338AC" w:rsidP="00713607">
      <w:pPr>
        <w:tabs>
          <w:tab w:val="left" w:pos="1590"/>
        </w:tabs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r w:rsidR="007C2C58" w:rsidRPr="00713607">
        <w:rPr>
          <w:rFonts w:ascii="Times New Roman" w:hAnsi="Times New Roman"/>
          <w:b/>
          <w:sz w:val="26"/>
          <w:szCs w:val="26"/>
        </w:rPr>
        <w:t xml:space="preserve">дминистрации </w:t>
      </w:r>
      <w:r w:rsidR="006310B2" w:rsidRPr="006310B2">
        <w:rPr>
          <w:rFonts w:ascii="Times New Roman" w:hAnsi="Times New Roman"/>
          <w:b/>
          <w:sz w:val="26"/>
          <w:szCs w:val="26"/>
        </w:rPr>
        <w:t>Борковского</w:t>
      </w:r>
      <w:r w:rsidR="00713607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7C2C58" w:rsidRDefault="007C2C58" w:rsidP="007C2C58">
      <w:pPr>
        <w:tabs>
          <w:tab w:val="left" w:pos="1590"/>
        </w:tabs>
        <w:jc w:val="center"/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660"/>
      </w:tblGrid>
      <w:tr w:rsidR="007C2C58" w:rsidTr="007C2C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C58" w:rsidRPr="00713607" w:rsidRDefault="006310B2" w:rsidP="006310B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Иванова</w:t>
            </w:r>
            <w:r w:rsidR="00713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713607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71360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C58" w:rsidRPr="00713607" w:rsidRDefault="007C2C58" w:rsidP="00713607">
            <w:pPr>
              <w:ind w:hanging="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360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713607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F338AC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Pr="00713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310B2">
              <w:rPr>
                <w:rFonts w:ascii="Times New Roman" w:hAnsi="Times New Roman"/>
                <w:sz w:val="26"/>
                <w:szCs w:val="26"/>
              </w:rPr>
              <w:t xml:space="preserve">Борковского </w:t>
            </w:r>
            <w:r w:rsidR="00713607">
              <w:rPr>
                <w:rFonts w:ascii="Times New Roman" w:hAnsi="Times New Roman"/>
                <w:sz w:val="26"/>
                <w:szCs w:val="26"/>
              </w:rPr>
              <w:t xml:space="preserve">сельского поселения, </w:t>
            </w:r>
            <w:r w:rsidRPr="00713607">
              <w:rPr>
                <w:rFonts w:ascii="Times New Roman" w:hAnsi="Times New Roman"/>
                <w:sz w:val="26"/>
                <w:szCs w:val="26"/>
              </w:rPr>
              <w:t>председатель комиссии;</w:t>
            </w:r>
          </w:p>
        </w:tc>
      </w:tr>
      <w:tr w:rsidR="007C2C58" w:rsidTr="007C2C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C58" w:rsidRPr="00713607" w:rsidRDefault="006310B2" w:rsidP="006310B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Сафарова</w:t>
            </w:r>
            <w:r w:rsidR="00713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713607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71360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C58" w:rsidRPr="00713607" w:rsidRDefault="007C2C58" w:rsidP="00F338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36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r w:rsidR="007136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заместитель главы </w:t>
            </w:r>
            <w:r w:rsidR="00F338A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</w:t>
            </w:r>
            <w:r w:rsidR="007136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дминистрации </w:t>
            </w:r>
            <w:r w:rsidR="006310B2">
              <w:rPr>
                <w:rFonts w:ascii="Times New Roman" w:hAnsi="Times New Roman"/>
                <w:sz w:val="26"/>
                <w:szCs w:val="26"/>
              </w:rPr>
              <w:t>Борковского</w:t>
            </w:r>
            <w:r w:rsidR="0071360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сельского поселения, </w:t>
            </w:r>
            <w:r w:rsidRPr="00713607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комиссии;</w:t>
            </w:r>
          </w:p>
        </w:tc>
      </w:tr>
      <w:tr w:rsidR="007C2C58" w:rsidTr="007C2C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C58" w:rsidRPr="00713607" w:rsidRDefault="006310B2" w:rsidP="006310B2">
            <w:pPr>
              <w:tabs>
                <w:tab w:val="left" w:pos="2175"/>
              </w:tabs>
              <w:ind w:left="2124" w:hanging="21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Дмитриев</w:t>
            </w:r>
            <w:r w:rsidR="00713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713607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71360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C58" w:rsidRPr="00713607" w:rsidRDefault="007C2C58" w:rsidP="00F338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360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713607">
              <w:rPr>
                <w:rFonts w:ascii="Times New Roman" w:hAnsi="Times New Roman"/>
                <w:sz w:val="26"/>
                <w:szCs w:val="26"/>
              </w:rPr>
              <w:t xml:space="preserve">ведущий служащий </w:t>
            </w:r>
            <w:r w:rsidR="00F338AC">
              <w:rPr>
                <w:rFonts w:ascii="Times New Roman" w:hAnsi="Times New Roman"/>
                <w:sz w:val="26"/>
                <w:szCs w:val="26"/>
              </w:rPr>
              <w:t>А</w:t>
            </w:r>
            <w:r w:rsidR="00713607">
              <w:rPr>
                <w:rFonts w:ascii="Times New Roman" w:hAnsi="Times New Roman"/>
                <w:sz w:val="26"/>
                <w:szCs w:val="26"/>
              </w:rPr>
              <w:t xml:space="preserve">дминистрации </w:t>
            </w:r>
            <w:r w:rsidR="006310B2">
              <w:rPr>
                <w:rFonts w:ascii="Times New Roman" w:hAnsi="Times New Roman"/>
                <w:sz w:val="26"/>
                <w:szCs w:val="26"/>
              </w:rPr>
              <w:t>Борковского</w:t>
            </w:r>
            <w:r w:rsidR="00713607">
              <w:rPr>
                <w:rFonts w:ascii="Times New Roman" w:hAnsi="Times New Roman"/>
                <w:sz w:val="26"/>
                <w:szCs w:val="26"/>
              </w:rPr>
              <w:t xml:space="preserve"> сельского поселения, </w:t>
            </w:r>
            <w:r w:rsidRPr="00713607">
              <w:rPr>
                <w:rFonts w:ascii="Times New Roman" w:hAnsi="Times New Roman"/>
                <w:sz w:val="26"/>
                <w:szCs w:val="26"/>
              </w:rPr>
              <w:t>секретарь комиссии.</w:t>
            </w:r>
          </w:p>
        </w:tc>
      </w:tr>
      <w:tr w:rsidR="007C2C58" w:rsidTr="007C2C58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C2C58" w:rsidRPr="00713607" w:rsidRDefault="007C2C58">
            <w:pPr>
              <w:tabs>
                <w:tab w:val="left" w:pos="22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607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</w:tr>
      <w:tr w:rsidR="007C2C58" w:rsidTr="007C2C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C58" w:rsidRPr="00713607" w:rsidRDefault="00DD65CE" w:rsidP="00DD65C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Игренина</w:t>
            </w:r>
            <w:proofErr w:type="spellEnd"/>
            <w:r w:rsidR="00713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713607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71360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C58" w:rsidRPr="00713607" w:rsidRDefault="007C2C58" w:rsidP="00F338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360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D65CE">
              <w:rPr>
                <w:rFonts w:ascii="Times New Roman" w:hAnsi="Times New Roman"/>
                <w:sz w:val="26"/>
                <w:szCs w:val="26"/>
              </w:rPr>
              <w:t xml:space="preserve">служащий 2 категории </w:t>
            </w:r>
            <w:r w:rsidR="00F338AC">
              <w:rPr>
                <w:rFonts w:ascii="Times New Roman" w:hAnsi="Times New Roman"/>
                <w:sz w:val="26"/>
                <w:szCs w:val="26"/>
              </w:rPr>
              <w:t>А</w:t>
            </w:r>
            <w:r w:rsidR="00DD65CE">
              <w:rPr>
                <w:rFonts w:ascii="Times New Roman" w:hAnsi="Times New Roman"/>
                <w:sz w:val="26"/>
                <w:szCs w:val="26"/>
              </w:rPr>
              <w:t>дминистрации Борковского сельского поселения</w:t>
            </w:r>
            <w:r w:rsidRPr="00713607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7C2C58" w:rsidTr="007C2C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C58" w:rsidRPr="00713607" w:rsidRDefault="006310B2" w:rsidP="00ED0A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Карп</w:t>
            </w:r>
            <w:r w:rsidR="00ED0A89">
              <w:rPr>
                <w:rFonts w:ascii="Times New Roman" w:hAnsi="Times New Roman"/>
                <w:sz w:val="26"/>
                <w:szCs w:val="26"/>
              </w:rPr>
              <w:t>ина</w:t>
            </w:r>
            <w:bookmarkStart w:id="0" w:name="_GoBack"/>
            <w:bookmarkEnd w:id="0"/>
            <w:r w:rsidR="00713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713607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71360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C58" w:rsidRPr="00713607" w:rsidRDefault="007C2C58" w:rsidP="00F338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360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D65CE">
              <w:rPr>
                <w:rFonts w:ascii="Times New Roman" w:hAnsi="Times New Roman"/>
                <w:sz w:val="26"/>
                <w:szCs w:val="26"/>
              </w:rPr>
              <w:t>с</w:t>
            </w:r>
            <w:r w:rsidR="006310B2">
              <w:rPr>
                <w:rFonts w:ascii="Times New Roman" w:hAnsi="Times New Roman"/>
                <w:sz w:val="26"/>
                <w:szCs w:val="26"/>
              </w:rPr>
              <w:t>лужащий 1 категории</w:t>
            </w:r>
            <w:r w:rsidR="00713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38AC">
              <w:rPr>
                <w:rFonts w:ascii="Times New Roman" w:hAnsi="Times New Roman"/>
                <w:sz w:val="26"/>
                <w:szCs w:val="26"/>
              </w:rPr>
              <w:t>А</w:t>
            </w:r>
            <w:r w:rsidR="00713607">
              <w:rPr>
                <w:rFonts w:ascii="Times New Roman" w:hAnsi="Times New Roman"/>
                <w:sz w:val="26"/>
                <w:szCs w:val="26"/>
              </w:rPr>
              <w:t xml:space="preserve">дминистрации </w:t>
            </w:r>
            <w:r w:rsidR="00DD65CE">
              <w:rPr>
                <w:rFonts w:ascii="Times New Roman" w:hAnsi="Times New Roman"/>
                <w:sz w:val="26"/>
                <w:szCs w:val="26"/>
              </w:rPr>
              <w:t>Борковского</w:t>
            </w:r>
            <w:r w:rsidR="00713607">
              <w:rPr>
                <w:rFonts w:ascii="Times New Roman" w:hAnsi="Times New Roman"/>
                <w:sz w:val="26"/>
                <w:szCs w:val="26"/>
              </w:rPr>
              <w:t xml:space="preserve"> сельского поселения.</w:t>
            </w:r>
          </w:p>
        </w:tc>
      </w:tr>
    </w:tbl>
    <w:p w:rsidR="00B049BC" w:rsidRPr="00005D8A" w:rsidRDefault="00B049BC" w:rsidP="00005D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B049BC" w:rsidRPr="00005D8A" w:rsidSect="00005D8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nsid w:val="00E5031E"/>
    <w:multiLevelType w:val="multilevel"/>
    <w:tmpl w:val="07606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06FB08C6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">
    <w:nsid w:val="08393035"/>
    <w:multiLevelType w:val="hybridMultilevel"/>
    <w:tmpl w:val="1FA665D8"/>
    <w:lvl w:ilvl="0" w:tplc="70E4453A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>
    <w:nsid w:val="13171E3A"/>
    <w:multiLevelType w:val="multilevel"/>
    <w:tmpl w:val="C14E4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FAB147D"/>
    <w:multiLevelType w:val="multilevel"/>
    <w:tmpl w:val="C14E4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218D4EF2"/>
    <w:multiLevelType w:val="multilevel"/>
    <w:tmpl w:val="FA32DF22"/>
    <w:lvl w:ilvl="0">
      <w:start w:val="1"/>
      <w:numFmt w:val="decimal"/>
      <w:lvlText w:val="%1."/>
      <w:lvlJc w:val="left"/>
      <w:pPr>
        <w:ind w:left="1422" w:hanging="855"/>
      </w:pPr>
      <w:rPr>
        <w:rFonts w:cs="Courier New"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A4B310A"/>
    <w:multiLevelType w:val="multilevel"/>
    <w:tmpl w:val="B0E82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326D35FC"/>
    <w:multiLevelType w:val="hybridMultilevel"/>
    <w:tmpl w:val="54B05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876"/>
    <w:multiLevelType w:val="multilevel"/>
    <w:tmpl w:val="A8926A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85C69C6"/>
    <w:multiLevelType w:val="hybridMultilevel"/>
    <w:tmpl w:val="124C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31D33"/>
    <w:multiLevelType w:val="multilevel"/>
    <w:tmpl w:val="681A4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>
    <w:nsid w:val="5B7B573E"/>
    <w:multiLevelType w:val="multilevel"/>
    <w:tmpl w:val="6F880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4E6235B"/>
    <w:multiLevelType w:val="hybridMultilevel"/>
    <w:tmpl w:val="1F041E0C"/>
    <w:lvl w:ilvl="0" w:tplc="12B4F4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6FA26DA2"/>
    <w:multiLevelType w:val="multilevel"/>
    <w:tmpl w:val="549C48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64" w:hanging="1800"/>
      </w:pPr>
      <w:rPr>
        <w:rFonts w:hint="default"/>
      </w:rPr>
    </w:lvl>
  </w:abstractNum>
  <w:abstractNum w:abstractNumId="16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15"/>
  </w:num>
  <w:num w:numId="14">
    <w:abstractNumId w:val="13"/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C98"/>
    <w:rsid w:val="00005D8A"/>
    <w:rsid w:val="0001197F"/>
    <w:rsid w:val="00021763"/>
    <w:rsid w:val="000341E9"/>
    <w:rsid w:val="00076AA7"/>
    <w:rsid w:val="00082516"/>
    <w:rsid w:val="00096EA4"/>
    <w:rsid w:val="00097A1F"/>
    <w:rsid w:val="000A109E"/>
    <w:rsid w:val="000A1B54"/>
    <w:rsid w:val="000A2B72"/>
    <w:rsid w:val="000B034B"/>
    <w:rsid w:val="000C2792"/>
    <w:rsid w:val="000C4BEC"/>
    <w:rsid w:val="000D3FF1"/>
    <w:rsid w:val="000F305E"/>
    <w:rsid w:val="0013426C"/>
    <w:rsid w:val="001403AD"/>
    <w:rsid w:val="00147300"/>
    <w:rsid w:val="00176286"/>
    <w:rsid w:val="001930FF"/>
    <w:rsid w:val="001A7CE4"/>
    <w:rsid w:val="001B0CBE"/>
    <w:rsid w:val="001B468C"/>
    <w:rsid w:val="001D5B11"/>
    <w:rsid w:val="001F489B"/>
    <w:rsid w:val="00201ADD"/>
    <w:rsid w:val="00202EB1"/>
    <w:rsid w:val="0027278A"/>
    <w:rsid w:val="0029370B"/>
    <w:rsid w:val="002A4B51"/>
    <w:rsid w:val="002A53C6"/>
    <w:rsid w:val="002C7205"/>
    <w:rsid w:val="002D08DB"/>
    <w:rsid w:val="002D0EC7"/>
    <w:rsid w:val="002D4EF5"/>
    <w:rsid w:val="00301C2F"/>
    <w:rsid w:val="00317613"/>
    <w:rsid w:val="003301D2"/>
    <w:rsid w:val="0037746E"/>
    <w:rsid w:val="003C25B1"/>
    <w:rsid w:val="003D18EE"/>
    <w:rsid w:val="003D5EF6"/>
    <w:rsid w:val="003E42E2"/>
    <w:rsid w:val="003E5623"/>
    <w:rsid w:val="003E6935"/>
    <w:rsid w:val="003F4388"/>
    <w:rsid w:val="003F4BCB"/>
    <w:rsid w:val="0042483A"/>
    <w:rsid w:val="0042642F"/>
    <w:rsid w:val="00467EB5"/>
    <w:rsid w:val="004947E9"/>
    <w:rsid w:val="004C3DB1"/>
    <w:rsid w:val="004E77BF"/>
    <w:rsid w:val="00567A4D"/>
    <w:rsid w:val="005D370A"/>
    <w:rsid w:val="005F482F"/>
    <w:rsid w:val="00617EDC"/>
    <w:rsid w:val="006310B2"/>
    <w:rsid w:val="00650C98"/>
    <w:rsid w:val="006726A0"/>
    <w:rsid w:val="00686857"/>
    <w:rsid w:val="00696199"/>
    <w:rsid w:val="006A7D36"/>
    <w:rsid w:val="006D7884"/>
    <w:rsid w:val="006E056C"/>
    <w:rsid w:val="006E2762"/>
    <w:rsid w:val="00702DC5"/>
    <w:rsid w:val="00713607"/>
    <w:rsid w:val="00716B85"/>
    <w:rsid w:val="00726BE0"/>
    <w:rsid w:val="00731978"/>
    <w:rsid w:val="00733816"/>
    <w:rsid w:val="007358F4"/>
    <w:rsid w:val="00744749"/>
    <w:rsid w:val="007545D0"/>
    <w:rsid w:val="00755DE4"/>
    <w:rsid w:val="00767CD8"/>
    <w:rsid w:val="007A5FC9"/>
    <w:rsid w:val="007C2C58"/>
    <w:rsid w:val="007C40B4"/>
    <w:rsid w:val="007C4CC9"/>
    <w:rsid w:val="007E3434"/>
    <w:rsid w:val="00801B93"/>
    <w:rsid w:val="0080392F"/>
    <w:rsid w:val="0080524D"/>
    <w:rsid w:val="00816FD0"/>
    <w:rsid w:val="00837CB8"/>
    <w:rsid w:val="00843853"/>
    <w:rsid w:val="0084440C"/>
    <w:rsid w:val="00844F2F"/>
    <w:rsid w:val="00861AF8"/>
    <w:rsid w:val="00876392"/>
    <w:rsid w:val="00881DA3"/>
    <w:rsid w:val="008E3354"/>
    <w:rsid w:val="00921DB4"/>
    <w:rsid w:val="009364AE"/>
    <w:rsid w:val="009601C3"/>
    <w:rsid w:val="00972357"/>
    <w:rsid w:val="00977B10"/>
    <w:rsid w:val="00983EB3"/>
    <w:rsid w:val="009926FC"/>
    <w:rsid w:val="009A24BF"/>
    <w:rsid w:val="009A437C"/>
    <w:rsid w:val="009D348E"/>
    <w:rsid w:val="00A20229"/>
    <w:rsid w:val="00A25CC4"/>
    <w:rsid w:val="00A313B7"/>
    <w:rsid w:val="00A35B5D"/>
    <w:rsid w:val="00A5222C"/>
    <w:rsid w:val="00A630AE"/>
    <w:rsid w:val="00A757B4"/>
    <w:rsid w:val="00A769E1"/>
    <w:rsid w:val="00A84FB0"/>
    <w:rsid w:val="00A86CAC"/>
    <w:rsid w:val="00AC38DC"/>
    <w:rsid w:val="00B049BC"/>
    <w:rsid w:val="00B069D5"/>
    <w:rsid w:val="00B17BD1"/>
    <w:rsid w:val="00B17E8B"/>
    <w:rsid w:val="00B40B02"/>
    <w:rsid w:val="00B42DF9"/>
    <w:rsid w:val="00B4638C"/>
    <w:rsid w:val="00B5003C"/>
    <w:rsid w:val="00B63066"/>
    <w:rsid w:val="00BA6D81"/>
    <w:rsid w:val="00BB1737"/>
    <w:rsid w:val="00BB7F9B"/>
    <w:rsid w:val="00BC2950"/>
    <w:rsid w:val="00BC46AE"/>
    <w:rsid w:val="00BD3127"/>
    <w:rsid w:val="00BF002F"/>
    <w:rsid w:val="00C47C5D"/>
    <w:rsid w:val="00C80387"/>
    <w:rsid w:val="00CA5636"/>
    <w:rsid w:val="00CD2BBE"/>
    <w:rsid w:val="00CD7A44"/>
    <w:rsid w:val="00D36859"/>
    <w:rsid w:val="00D37E3C"/>
    <w:rsid w:val="00D444A0"/>
    <w:rsid w:val="00D72DA3"/>
    <w:rsid w:val="00D867EA"/>
    <w:rsid w:val="00DD65CE"/>
    <w:rsid w:val="00DF20FF"/>
    <w:rsid w:val="00DF7869"/>
    <w:rsid w:val="00E1127F"/>
    <w:rsid w:val="00E12117"/>
    <w:rsid w:val="00E22483"/>
    <w:rsid w:val="00E26CA4"/>
    <w:rsid w:val="00E4173E"/>
    <w:rsid w:val="00E41F51"/>
    <w:rsid w:val="00E5340C"/>
    <w:rsid w:val="00E65459"/>
    <w:rsid w:val="00E71D33"/>
    <w:rsid w:val="00E879FD"/>
    <w:rsid w:val="00E91AEE"/>
    <w:rsid w:val="00EA079E"/>
    <w:rsid w:val="00EA192E"/>
    <w:rsid w:val="00EB5456"/>
    <w:rsid w:val="00EC0F6A"/>
    <w:rsid w:val="00ED0A89"/>
    <w:rsid w:val="00EE0F79"/>
    <w:rsid w:val="00F16393"/>
    <w:rsid w:val="00F338AC"/>
    <w:rsid w:val="00F6332E"/>
    <w:rsid w:val="00F675E7"/>
    <w:rsid w:val="00FA2F5C"/>
    <w:rsid w:val="00FA67CF"/>
    <w:rsid w:val="00FB01D2"/>
    <w:rsid w:val="00FB6005"/>
    <w:rsid w:val="00FC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C2C5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2C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9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E56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3E5623"/>
    <w:rPr>
      <w:i/>
      <w:iCs/>
    </w:rPr>
  </w:style>
  <w:style w:type="character" w:styleId="aa">
    <w:name w:val="Strong"/>
    <w:uiPriority w:val="22"/>
    <w:qFormat/>
    <w:rsid w:val="003E5623"/>
    <w:rPr>
      <w:b/>
      <w:bCs/>
    </w:rPr>
  </w:style>
  <w:style w:type="paragraph" w:styleId="ab">
    <w:name w:val="List Paragraph"/>
    <w:basedOn w:val="a"/>
    <w:uiPriority w:val="34"/>
    <w:qFormat/>
    <w:rsid w:val="004C3DB1"/>
    <w:pPr>
      <w:ind w:left="720"/>
      <w:contextualSpacing/>
    </w:pPr>
  </w:style>
  <w:style w:type="paragraph" w:styleId="ac">
    <w:name w:val="No Spacing"/>
    <w:uiPriority w:val="1"/>
    <w:qFormat/>
    <w:rsid w:val="004C3DB1"/>
    <w:pPr>
      <w:suppressAutoHyphens/>
    </w:pPr>
    <w:rPr>
      <w:rFonts w:eastAsia="Arial" w:cs="Calibri"/>
      <w:sz w:val="22"/>
      <w:szCs w:val="22"/>
      <w:lang w:eastAsia="ar-SA"/>
    </w:rPr>
  </w:style>
  <w:style w:type="character" w:customStyle="1" w:styleId="21">
    <w:name w:val="Основной текст2"/>
    <w:rsid w:val="004248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Nonformat">
    <w:name w:val="ConsPlusNonformat"/>
    <w:rsid w:val="004248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rintc">
    <w:name w:val="printc"/>
    <w:basedOn w:val="a"/>
    <w:uiPriority w:val="99"/>
    <w:rsid w:val="00424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2483A"/>
    <w:rPr>
      <w:rFonts w:ascii="Times New Roman" w:hAnsi="Times New Roman"/>
      <w:sz w:val="8"/>
      <w:szCs w:val="8"/>
      <w:lang w:eastAsia="en-US" w:bidi="ar-SA"/>
    </w:rPr>
  </w:style>
  <w:style w:type="character" w:customStyle="1" w:styleId="apple-converted-space">
    <w:name w:val="apple-converted-space"/>
    <w:rsid w:val="0042483A"/>
  </w:style>
  <w:style w:type="character" w:customStyle="1" w:styleId="10">
    <w:name w:val="Заголовок 1 Знак"/>
    <w:link w:val="1"/>
    <w:rsid w:val="007C2C58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semiHidden/>
    <w:rsid w:val="007C2C58"/>
    <w:rPr>
      <w:rFonts w:ascii="Times New Roman" w:eastAsia="Times New Roman" w:hAnsi="Times New Roman"/>
      <w:b/>
      <w:sz w:val="40"/>
    </w:rPr>
  </w:style>
  <w:style w:type="paragraph" w:styleId="ad">
    <w:name w:val="Body Text"/>
    <w:basedOn w:val="a"/>
    <w:link w:val="ae"/>
    <w:semiHidden/>
    <w:unhideWhenUsed/>
    <w:rsid w:val="007C2C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semiHidden/>
    <w:rsid w:val="007C2C5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6916034916FAE5BDBDD365F1B95BB9BBEE4F1B8421A88D12035FBAAFx5SD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2F13-D3F2-4943-AD75-ABF12E59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Links>
    <vt:vector size="6" baseType="variant">
      <vt:variant>
        <vt:i4>4456537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consultantplus://offline/ref=0A6916034916FAE5BDBDD365F1B95BB9BBEE4F1B8421A88D12035FBAAFx5SDM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Борки</cp:lastModifiedBy>
  <cp:revision>11</cp:revision>
  <cp:lastPrinted>2018-07-04T07:13:00Z</cp:lastPrinted>
  <dcterms:created xsi:type="dcterms:W3CDTF">2018-05-15T06:55:00Z</dcterms:created>
  <dcterms:modified xsi:type="dcterms:W3CDTF">2018-07-04T07:57:00Z</dcterms:modified>
</cp:coreProperties>
</file>