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F885" w14:textId="77777777" w:rsidR="0008595C" w:rsidRDefault="0008595C" w:rsidP="0008595C">
      <w:pPr>
        <w:widowControl w:val="0"/>
        <w:autoSpaceDE w:val="0"/>
        <w:autoSpaceDN w:val="0"/>
        <w:jc w:val="both"/>
        <w:rPr>
          <w:sz w:val="24"/>
          <w:szCs w:val="22"/>
          <w:lang w:eastAsia="en-US"/>
        </w:rPr>
      </w:pPr>
    </w:p>
    <w:p w14:paraId="2412C389" w14:textId="77777777" w:rsidR="000E1A53" w:rsidRDefault="000E1A53">
      <w:pPr>
        <w:sectPr w:rsidR="000E1A53" w:rsidSect="0008595C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7EE4219A" w14:textId="77777777" w:rsidR="000E1A53" w:rsidRDefault="000E1A53" w:rsidP="000E1A53">
      <w:pPr>
        <w:spacing w:line="240" w:lineRule="exact"/>
        <w:jc w:val="right"/>
        <w:rPr>
          <w:sz w:val="28"/>
          <w:szCs w:val="28"/>
        </w:rPr>
      </w:pPr>
      <w:r w:rsidRPr="008B344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10EA120D" w14:textId="77777777" w:rsidR="00952F81" w:rsidRDefault="00952F81" w:rsidP="000E1A53">
      <w:pPr>
        <w:spacing w:line="240" w:lineRule="exact"/>
        <w:jc w:val="right"/>
        <w:rPr>
          <w:sz w:val="28"/>
          <w:szCs w:val="28"/>
        </w:rPr>
      </w:pPr>
    </w:p>
    <w:p w14:paraId="7EC32EFF" w14:textId="77777777" w:rsidR="00952F81" w:rsidRDefault="00952F81" w:rsidP="000E1A53">
      <w:pPr>
        <w:spacing w:line="240" w:lineRule="exact"/>
        <w:jc w:val="right"/>
        <w:rPr>
          <w:sz w:val="28"/>
          <w:szCs w:val="28"/>
        </w:rPr>
      </w:pPr>
    </w:p>
    <w:p w14:paraId="20EEE845" w14:textId="77777777" w:rsidR="00952F81" w:rsidRPr="00952F81" w:rsidRDefault="00952F81" w:rsidP="00952F81">
      <w:pPr>
        <w:jc w:val="center"/>
        <w:rPr>
          <w:b/>
          <w:sz w:val="24"/>
          <w:szCs w:val="24"/>
        </w:rPr>
      </w:pPr>
      <w:r w:rsidRPr="00952F81">
        <w:rPr>
          <w:b/>
          <w:sz w:val="24"/>
          <w:szCs w:val="24"/>
        </w:rPr>
        <w:t>СХЕМА ГРАНИЦ РАЗМЕЩЕНИЯ ПУБЛИЧНОГО СЕРВИТУТА</w:t>
      </w:r>
    </w:p>
    <w:p w14:paraId="08516DD2" w14:textId="77777777" w:rsidR="00952F81" w:rsidRPr="00952F81" w:rsidRDefault="00952F81" w:rsidP="00952F81">
      <w:pPr>
        <w:ind w:hanging="567"/>
        <w:rPr>
          <w:sz w:val="24"/>
          <w:szCs w:val="24"/>
          <w:u w:val="single"/>
        </w:rPr>
      </w:pPr>
      <w:r w:rsidRPr="00952F81">
        <w:rPr>
          <w:sz w:val="24"/>
          <w:szCs w:val="24"/>
          <w:u w:val="single"/>
        </w:rPr>
        <w:t xml:space="preserve">Объект: </w:t>
      </w:r>
      <w:r w:rsidRPr="00952F81">
        <w:rPr>
          <w:sz w:val="24"/>
          <w:szCs w:val="24"/>
        </w:rPr>
        <w:t xml:space="preserve">ВЛ-0,4 </w:t>
      </w:r>
      <w:proofErr w:type="spellStart"/>
      <w:r w:rsidRPr="00952F81">
        <w:rPr>
          <w:sz w:val="24"/>
          <w:szCs w:val="24"/>
        </w:rPr>
        <w:t>кВ</w:t>
      </w:r>
      <w:proofErr w:type="spellEnd"/>
      <w:r w:rsidRPr="00952F81">
        <w:rPr>
          <w:sz w:val="24"/>
          <w:szCs w:val="24"/>
        </w:rPr>
        <w:t xml:space="preserve"> Л-1 от </w:t>
      </w:r>
      <w:proofErr w:type="gramStart"/>
      <w:r w:rsidRPr="00952F81">
        <w:rPr>
          <w:sz w:val="24"/>
          <w:szCs w:val="24"/>
        </w:rPr>
        <w:t xml:space="preserve">КТП  </w:t>
      </w:r>
      <w:proofErr w:type="spellStart"/>
      <w:r w:rsidRPr="00952F81">
        <w:rPr>
          <w:sz w:val="24"/>
          <w:szCs w:val="24"/>
        </w:rPr>
        <w:t>Подсонье</w:t>
      </w:r>
      <w:proofErr w:type="spellEnd"/>
      <w:proofErr w:type="gramEnd"/>
      <w:r w:rsidRPr="00952F81">
        <w:rPr>
          <w:sz w:val="24"/>
          <w:szCs w:val="24"/>
        </w:rPr>
        <w:t xml:space="preserve">  (ВЛ-10кВ Л-4  ПС  Борки)</w:t>
      </w:r>
    </w:p>
    <w:p w14:paraId="36EEC118" w14:textId="77777777" w:rsidR="00952F81" w:rsidRPr="00952F81" w:rsidRDefault="00952F81" w:rsidP="00952F81">
      <w:pPr>
        <w:ind w:left="-567"/>
        <w:rPr>
          <w:color w:val="000000"/>
          <w:spacing w:val="1"/>
          <w:sz w:val="24"/>
          <w:szCs w:val="24"/>
        </w:rPr>
      </w:pPr>
      <w:r w:rsidRPr="00952F81">
        <w:rPr>
          <w:sz w:val="24"/>
          <w:szCs w:val="24"/>
          <w:u w:val="single"/>
        </w:rPr>
        <w:t>Местоположение:</w:t>
      </w:r>
      <w:r w:rsidRPr="00952F81">
        <w:rPr>
          <w:sz w:val="24"/>
          <w:szCs w:val="24"/>
        </w:rPr>
        <w:t xml:space="preserve"> </w:t>
      </w:r>
      <w:r w:rsidRPr="00952F81">
        <w:rPr>
          <w:color w:val="000000"/>
          <w:spacing w:val="1"/>
          <w:sz w:val="24"/>
          <w:szCs w:val="24"/>
        </w:rPr>
        <w:t xml:space="preserve">Новгородская область, Новгородский район, </w:t>
      </w:r>
      <w:proofErr w:type="spellStart"/>
      <w:r w:rsidRPr="00952F81">
        <w:rPr>
          <w:color w:val="000000"/>
          <w:spacing w:val="1"/>
          <w:sz w:val="24"/>
          <w:szCs w:val="24"/>
        </w:rPr>
        <w:t>Борковское</w:t>
      </w:r>
      <w:proofErr w:type="spellEnd"/>
      <w:r w:rsidRPr="00952F81">
        <w:rPr>
          <w:color w:val="000000"/>
          <w:spacing w:val="1"/>
          <w:sz w:val="24"/>
          <w:szCs w:val="24"/>
        </w:rPr>
        <w:t xml:space="preserve"> сельское поселение, д. Б. </w:t>
      </w:r>
      <w:proofErr w:type="spellStart"/>
      <w:r w:rsidRPr="00952F81">
        <w:rPr>
          <w:color w:val="000000"/>
          <w:spacing w:val="1"/>
          <w:sz w:val="24"/>
          <w:szCs w:val="24"/>
        </w:rPr>
        <w:t>Подсонье</w:t>
      </w:r>
      <w:proofErr w:type="spellEnd"/>
    </w:p>
    <w:p w14:paraId="00728B37" w14:textId="77777777" w:rsidR="00952F81" w:rsidRPr="00952F81" w:rsidRDefault="00952F81" w:rsidP="00952F81">
      <w:pPr>
        <w:ind w:hanging="567"/>
        <w:rPr>
          <w:b/>
          <w:sz w:val="24"/>
        </w:rPr>
      </w:pPr>
      <w:r w:rsidRPr="00952F81">
        <w:rPr>
          <w:sz w:val="24"/>
          <w:szCs w:val="24"/>
          <w:u w:val="single"/>
        </w:rPr>
        <w:t>Кадастровый квартал:</w:t>
      </w:r>
      <w:r w:rsidRPr="00952F81">
        <w:rPr>
          <w:sz w:val="24"/>
          <w:szCs w:val="24"/>
        </w:rPr>
        <w:t xml:space="preserve"> 53:11:0100404</w:t>
      </w:r>
    </w:p>
    <w:p w14:paraId="45537A1F" w14:textId="77777777" w:rsidR="00952F81" w:rsidRPr="00952F81" w:rsidRDefault="00952F81" w:rsidP="00952F81">
      <w:pPr>
        <w:ind w:left="-567"/>
        <w:rPr>
          <w:color w:val="000000"/>
          <w:sz w:val="24"/>
          <w:szCs w:val="24"/>
        </w:rPr>
      </w:pPr>
      <w:r w:rsidRPr="00952F81">
        <w:rPr>
          <w:color w:val="000000"/>
          <w:spacing w:val="1"/>
          <w:sz w:val="24"/>
          <w:szCs w:val="24"/>
          <w:u w:val="single"/>
        </w:rPr>
        <w:t>Кадастровые номера земельных участков:</w:t>
      </w:r>
      <w:r w:rsidRPr="00952F81">
        <w:rPr>
          <w:color w:val="000000"/>
          <w:sz w:val="24"/>
          <w:szCs w:val="24"/>
        </w:rPr>
        <w:t xml:space="preserve"> 53:11:0000000:7188; 53:11:0100404:15; 53:11:0100404:18; 53:11:0100404:29; 53:11:0100404:110; 53:11:0100404:116; 53:11:0100404:117; 53:11:0100404:290</w:t>
      </w:r>
    </w:p>
    <w:p w14:paraId="2E80D97F" w14:textId="77777777" w:rsidR="00952F81" w:rsidRPr="00952F81" w:rsidRDefault="00952F81" w:rsidP="00952F81">
      <w:pPr>
        <w:ind w:left="-567"/>
        <w:rPr>
          <w:color w:val="000000"/>
          <w:sz w:val="24"/>
          <w:szCs w:val="24"/>
        </w:rPr>
      </w:pPr>
      <w:r w:rsidRPr="00952F81">
        <w:rPr>
          <w:color w:val="000000"/>
          <w:spacing w:val="1"/>
          <w:sz w:val="24"/>
          <w:szCs w:val="24"/>
          <w:u w:val="single"/>
        </w:rPr>
        <w:t>Система</w:t>
      </w:r>
      <w:r w:rsidRPr="00952F81">
        <w:rPr>
          <w:color w:val="000000"/>
          <w:sz w:val="24"/>
          <w:szCs w:val="24"/>
          <w:u w:val="single"/>
        </w:rPr>
        <w:t xml:space="preserve"> координат:</w:t>
      </w:r>
      <w:r w:rsidRPr="00952F81">
        <w:rPr>
          <w:color w:val="000000"/>
          <w:spacing w:val="2"/>
          <w:sz w:val="24"/>
          <w:szCs w:val="24"/>
        </w:rPr>
        <w:t xml:space="preserve"> </w:t>
      </w:r>
      <w:r w:rsidRPr="00952F81">
        <w:rPr>
          <w:color w:val="000000"/>
          <w:sz w:val="24"/>
          <w:szCs w:val="24"/>
        </w:rPr>
        <w:t xml:space="preserve">МСК-53 </w:t>
      </w:r>
      <w:r w:rsidRPr="00952F81">
        <w:rPr>
          <w:color w:val="000000"/>
          <w:spacing w:val="1"/>
          <w:sz w:val="24"/>
          <w:szCs w:val="24"/>
        </w:rPr>
        <w:t>(Зона</w:t>
      </w:r>
      <w:r w:rsidRPr="00952F81">
        <w:rPr>
          <w:color w:val="000000"/>
          <w:spacing w:val="-1"/>
          <w:sz w:val="24"/>
          <w:szCs w:val="24"/>
        </w:rPr>
        <w:t xml:space="preserve"> </w:t>
      </w:r>
      <w:r w:rsidRPr="00952F81">
        <w:rPr>
          <w:color w:val="000000"/>
          <w:sz w:val="24"/>
          <w:szCs w:val="24"/>
        </w:rPr>
        <w:t>2)</w:t>
      </w:r>
    </w:p>
    <w:p w14:paraId="2024A119" w14:textId="77777777" w:rsidR="00952F81" w:rsidRPr="00952F81" w:rsidRDefault="00952F81" w:rsidP="00952F81">
      <w:pPr>
        <w:ind w:left="-567"/>
        <w:rPr>
          <w:color w:val="000000"/>
          <w:spacing w:val="1"/>
          <w:sz w:val="24"/>
          <w:szCs w:val="24"/>
          <w:u w:val="single"/>
        </w:rPr>
      </w:pPr>
      <w:r w:rsidRPr="00952F81">
        <w:rPr>
          <w:color w:val="000000"/>
          <w:spacing w:val="1"/>
          <w:sz w:val="24"/>
          <w:szCs w:val="24"/>
          <w:u w:val="single"/>
        </w:rPr>
        <w:t>Площадь</w:t>
      </w:r>
      <w:r w:rsidRPr="00952F81">
        <w:rPr>
          <w:color w:val="000000"/>
          <w:sz w:val="24"/>
          <w:szCs w:val="24"/>
          <w:u w:val="single"/>
        </w:rPr>
        <w:t xml:space="preserve"> </w:t>
      </w:r>
      <w:r w:rsidRPr="00952F81">
        <w:rPr>
          <w:color w:val="000000"/>
          <w:spacing w:val="1"/>
          <w:sz w:val="24"/>
          <w:szCs w:val="24"/>
          <w:u w:val="single"/>
        </w:rPr>
        <w:t>сервитута:</w:t>
      </w:r>
      <w:r w:rsidRPr="00952F81">
        <w:rPr>
          <w:color w:val="000000"/>
          <w:sz w:val="24"/>
          <w:szCs w:val="24"/>
          <w:u w:val="single"/>
        </w:rPr>
        <w:t xml:space="preserve"> </w:t>
      </w:r>
      <w:r w:rsidRPr="00952F81">
        <w:rPr>
          <w:color w:val="000000"/>
          <w:spacing w:val="1"/>
          <w:sz w:val="24"/>
          <w:szCs w:val="24"/>
          <w:u w:val="single"/>
        </w:rPr>
        <w:t xml:space="preserve">1 847 </w:t>
      </w:r>
      <w:proofErr w:type="spellStart"/>
      <w:proofErr w:type="gramStart"/>
      <w:r w:rsidRPr="00952F81">
        <w:rPr>
          <w:color w:val="000000"/>
          <w:spacing w:val="1"/>
          <w:sz w:val="24"/>
          <w:szCs w:val="24"/>
          <w:u w:val="single"/>
        </w:rPr>
        <w:t>кв.м</w:t>
      </w:r>
      <w:proofErr w:type="spellEnd"/>
      <w:proofErr w:type="gramEnd"/>
    </w:p>
    <w:p w14:paraId="38450C42" w14:textId="77777777" w:rsidR="00952F81" w:rsidRPr="00952F81" w:rsidRDefault="00952F81" w:rsidP="00952F81">
      <w:pPr>
        <w:ind w:left="-567"/>
        <w:rPr>
          <w:noProof/>
        </w:rPr>
      </w:pPr>
      <w:r w:rsidRPr="00952F81">
        <w:rPr>
          <w:noProof/>
        </w:rPr>
        <w:drawing>
          <wp:inline distT="0" distB="0" distL="0" distR="0" wp14:anchorId="4022BCC8" wp14:editId="0FB11CC6">
            <wp:extent cx="5762625" cy="7115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40117" w14:textId="77777777" w:rsidR="00952F81" w:rsidRPr="00952F81" w:rsidRDefault="00952F81" w:rsidP="00952F81">
      <w:pPr>
        <w:ind w:left="-567"/>
        <w:rPr>
          <w:color w:val="000000"/>
          <w:spacing w:val="1"/>
          <w:sz w:val="24"/>
          <w:szCs w:val="24"/>
          <w:u w:val="single"/>
        </w:rPr>
      </w:pPr>
    </w:p>
    <w:p w14:paraId="6ADAA346" w14:textId="77777777" w:rsidR="00952F81" w:rsidRPr="00952F81" w:rsidRDefault="00952F81" w:rsidP="00952F81">
      <w:pPr>
        <w:ind w:left="-567"/>
        <w:rPr>
          <w:color w:val="000000"/>
          <w:sz w:val="24"/>
          <w:szCs w:val="24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2841"/>
      </w:tblGrid>
      <w:tr w:rsidR="00952F81" w:rsidRPr="00952F81" w14:paraId="5900A1D8" w14:textId="77777777" w:rsidTr="0009223F">
        <w:trPr>
          <w:trHeight w:val="397"/>
        </w:trPr>
        <w:tc>
          <w:tcPr>
            <w:tcW w:w="9895" w:type="dxa"/>
            <w:gridSpan w:val="4"/>
            <w:shd w:val="clear" w:color="auto" w:fill="auto"/>
            <w:vAlign w:val="center"/>
          </w:tcPr>
          <w:p w14:paraId="60B69F0D" w14:textId="77777777" w:rsidR="00952F81" w:rsidRPr="00952F81" w:rsidRDefault="00952F81" w:rsidP="00952F81">
            <w:pPr>
              <w:jc w:val="center"/>
              <w:rPr>
                <w:b/>
                <w:sz w:val="22"/>
                <w:szCs w:val="24"/>
              </w:rPr>
            </w:pPr>
            <w:r w:rsidRPr="00952F81">
              <w:rPr>
                <w:sz w:val="24"/>
                <w:szCs w:val="24"/>
              </w:rPr>
              <w:t xml:space="preserve">ВЛ-0,4 </w:t>
            </w:r>
            <w:proofErr w:type="spellStart"/>
            <w:r w:rsidRPr="00952F81">
              <w:rPr>
                <w:sz w:val="24"/>
                <w:szCs w:val="24"/>
              </w:rPr>
              <w:t>кВ</w:t>
            </w:r>
            <w:proofErr w:type="spellEnd"/>
            <w:r w:rsidRPr="00952F81">
              <w:rPr>
                <w:sz w:val="24"/>
                <w:szCs w:val="24"/>
              </w:rPr>
              <w:t xml:space="preserve"> Л-1 от КТП  </w:t>
            </w:r>
            <w:proofErr w:type="spellStart"/>
            <w:r w:rsidRPr="00952F81">
              <w:rPr>
                <w:sz w:val="24"/>
                <w:szCs w:val="24"/>
              </w:rPr>
              <w:t>Подсонье</w:t>
            </w:r>
            <w:proofErr w:type="spellEnd"/>
            <w:r w:rsidRPr="00952F81">
              <w:rPr>
                <w:sz w:val="24"/>
                <w:szCs w:val="24"/>
              </w:rPr>
              <w:t xml:space="preserve">  (ВЛ-10кВ Л-4  ПС  Борки)</w:t>
            </w:r>
          </w:p>
        </w:tc>
      </w:tr>
      <w:tr w:rsidR="00952F81" w:rsidRPr="00952F81" w14:paraId="51A6627D" w14:textId="77777777" w:rsidTr="0009223F">
        <w:tc>
          <w:tcPr>
            <w:tcW w:w="2093" w:type="dxa"/>
            <w:shd w:val="clear" w:color="auto" w:fill="auto"/>
            <w:vAlign w:val="center"/>
          </w:tcPr>
          <w:p w14:paraId="084DB96F" w14:textId="77777777" w:rsidR="00952F81" w:rsidRPr="00952F81" w:rsidRDefault="00952F81" w:rsidP="00952F81">
            <w:pPr>
              <w:jc w:val="center"/>
              <w:rPr>
                <w:sz w:val="22"/>
                <w:szCs w:val="24"/>
              </w:rPr>
            </w:pPr>
            <w:r w:rsidRPr="00952F81">
              <w:rPr>
                <w:b/>
                <w:noProof/>
                <w:color w:val="000000"/>
                <w:sz w:val="22"/>
                <w:szCs w:val="24"/>
              </w:rPr>
              <w:t>Номер угла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CF8243" w14:textId="77777777" w:rsidR="00952F81" w:rsidRPr="00952F81" w:rsidRDefault="00952F81" w:rsidP="00952F81">
            <w:pPr>
              <w:ind w:left="28" w:right="28"/>
              <w:jc w:val="center"/>
              <w:rPr>
                <w:b/>
                <w:noProof/>
                <w:color w:val="000000"/>
                <w:sz w:val="18"/>
                <w:szCs w:val="24"/>
              </w:rPr>
            </w:pPr>
            <w:r w:rsidRPr="00952F81">
              <w:rPr>
                <w:b/>
                <w:noProof/>
                <w:color w:val="000000"/>
                <w:sz w:val="18"/>
                <w:szCs w:val="24"/>
              </w:rPr>
              <w:t>X, 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4FAE3" w14:textId="77777777" w:rsidR="00952F81" w:rsidRPr="00952F81" w:rsidRDefault="00952F81" w:rsidP="00952F81">
            <w:pPr>
              <w:ind w:left="28" w:right="28"/>
              <w:jc w:val="center"/>
              <w:rPr>
                <w:b/>
                <w:noProof/>
                <w:color w:val="000000"/>
                <w:sz w:val="18"/>
                <w:szCs w:val="24"/>
              </w:rPr>
            </w:pPr>
            <w:r w:rsidRPr="00952F81">
              <w:rPr>
                <w:b/>
                <w:noProof/>
                <w:color w:val="000000"/>
                <w:sz w:val="18"/>
                <w:szCs w:val="24"/>
              </w:rPr>
              <w:t>Y, м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ED9B94C" w14:textId="77777777" w:rsidR="00952F81" w:rsidRPr="00952F81" w:rsidRDefault="00952F81" w:rsidP="00952F81">
            <w:pPr>
              <w:ind w:left="28" w:right="28"/>
              <w:jc w:val="center"/>
              <w:rPr>
                <w:b/>
                <w:noProof/>
                <w:color w:val="000000"/>
                <w:sz w:val="18"/>
                <w:szCs w:val="24"/>
              </w:rPr>
            </w:pPr>
            <w:r w:rsidRPr="00952F81">
              <w:rPr>
                <w:b/>
                <w:noProof/>
                <w:color w:val="000000"/>
                <w:sz w:val="18"/>
                <w:szCs w:val="24"/>
              </w:rPr>
              <w:t>Средняя квадратическая погрешность характерной точки</w:t>
            </w:r>
          </w:p>
        </w:tc>
      </w:tr>
      <w:tr w:rsidR="00952F81" w:rsidRPr="00952F81" w14:paraId="7094B28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71D32F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3A357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562 923,63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2194A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2 164 207,15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D50D1FE" w14:textId="77777777" w:rsidR="00952F81" w:rsidRPr="00952F81" w:rsidRDefault="00952F81" w:rsidP="00952F81">
            <w:pPr>
              <w:jc w:val="center"/>
              <w:rPr>
                <w:sz w:val="22"/>
                <w:szCs w:val="22"/>
              </w:rPr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B853CA7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392845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EB012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562 925,51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97F3F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2 164 206,60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076E03C" w14:textId="77777777" w:rsidR="00952F81" w:rsidRPr="00952F81" w:rsidRDefault="00952F81" w:rsidP="00952F81">
            <w:pPr>
              <w:jc w:val="center"/>
              <w:rPr>
                <w:sz w:val="22"/>
                <w:szCs w:val="22"/>
              </w:rPr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665FDD8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174D13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8B499B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562 925,56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93873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2 164 206,62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B81763" w14:textId="77777777" w:rsidR="00952F81" w:rsidRPr="00952F81" w:rsidRDefault="00952F81" w:rsidP="00952F81">
            <w:pPr>
              <w:jc w:val="center"/>
              <w:rPr>
                <w:sz w:val="22"/>
                <w:szCs w:val="22"/>
              </w:rPr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661E7F45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1C808E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098F8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562 927,82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D42E8B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2 164 214,23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E0A8F0C" w14:textId="77777777" w:rsidR="00952F81" w:rsidRPr="00952F81" w:rsidRDefault="00952F81" w:rsidP="00952F81">
            <w:pPr>
              <w:jc w:val="center"/>
              <w:rPr>
                <w:sz w:val="22"/>
                <w:szCs w:val="22"/>
              </w:rPr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19A4CFA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B0577F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D75EBF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562 915,88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5AAB7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2 164 262,60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616FD0A9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02E9405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2BF98A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502E1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562 906,95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4DFA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2 164 300,69</w:t>
            </w:r>
          </w:p>
        </w:tc>
        <w:tc>
          <w:tcPr>
            <w:tcW w:w="2841" w:type="dxa"/>
            <w:shd w:val="clear" w:color="auto" w:fill="auto"/>
          </w:tcPr>
          <w:p w14:paraId="1C04E59C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28CD239C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9569CC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86CB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562 906,64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FF4F5F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2 164 301,63</w:t>
            </w:r>
          </w:p>
        </w:tc>
        <w:tc>
          <w:tcPr>
            <w:tcW w:w="2841" w:type="dxa"/>
            <w:shd w:val="clear" w:color="auto" w:fill="auto"/>
          </w:tcPr>
          <w:p w14:paraId="7E94AD66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11D8FA9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0DBCD6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637E98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562 906,54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FC846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2 164 301,86</w:t>
            </w:r>
          </w:p>
        </w:tc>
        <w:tc>
          <w:tcPr>
            <w:tcW w:w="2841" w:type="dxa"/>
            <w:shd w:val="clear" w:color="auto" w:fill="auto"/>
          </w:tcPr>
          <w:p w14:paraId="0C714981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9541CDA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61D304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D193D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562 889,12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28C7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2 164 317,34</w:t>
            </w:r>
          </w:p>
        </w:tc>
        <w:tc>
          <w:tcPr>
            <w:tcW w:w="2841" w:type="dxa"/>
            <w:shd w:val="clear" w:color="auto" w:fill="auto"/>
          </w:tcPr>
          <w:p w14:paraId="1773320F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43288582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AE3A1E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C6D21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562 925,65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75A40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2 164 337,83</w:t>
            </w:r>
          </w:p>
        </w:tc>
        <w:tc>
          <w:tcPr>
            <w:tcW w:w="2841" w:type="dxa"/>
            <w:shd w:val="clear" w:color="auto" w:fill="auto"/>
          </w:tcPr>
          <w:p w14:paraId="0B226FD2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281CC60A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496AB3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3402E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562 963,98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107A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2 164 359,51</w:t>
            </w:r>
          </w:p>
        </w:tc>
        <w:tc>
          <w:tcPr>
            <w:tcW w:w="2841" w:type="dxa"/>
            <w:shd w:val="clear" w:color="auto" w:fill="auto"/>
          </w:tcPr>
          <w:p w14:paraId="2E705FED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5D8D738F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2E6374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E3DA9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562 979,83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44A7A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2 164 336,62</w:t>
            </w:r>
          </w:p>
        </w:tc>
        <w:tc>
          <w:tcPr>
            <w:tcW w:w="2841" w:type="dxa"/>
            <w:shd w:val="clear" w:color="auto" w:fill="auto"/>
          </w:tcPr>
          <w:p w14:paraId="48E03CE8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59CE5EA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69728A4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FEE07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562 981,47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4FFC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2 164 337,76</w:t>
            </w:r>
          </w:p>
        </w:tc>
        <w:tc>
          <w:tcPr>
            <w:tcW w:w="2841" w:type="dxa"/>
            <w:shd w:val="clear" w:color="auto" w:fill="auto"/>
          </w:tcPr>
          <w:p w14:paraId="65046B7F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1595D86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F2D28B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808F5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562 965,73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7A45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2 164 360,49</w:t>
            </w:r>
          </w:p>
        </w:tc>
        <w:tc>
          <w:tcPr>
            <w:tcW w:w="2841" w:type="dxa"/>
            <w:shd w:val="clear" w:color="auto" w:fill="auto"/>
          </w:tcPr>
          <w:p w14:paraId="75379B9A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49175D7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C65E42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EF6DF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563 002,73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5B3C0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2 164 381,22</w:t>
            </w:r>
          </w:p>
        </w:tc>
        <w:tc>
          <w:tcPr>
            <w:tcW w:w="2841" w:type="dxa"/>
            <w:shd w:val="clear" w:color="auto" w:fill="auto"/>
          </w:tcPr>
          <w:p w14:paraId="2619DBF0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20B21CA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06A029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F30D1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563 037,48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49ECD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2 164 401,27</w:t>
            </w:r>
          </w:p>
        </w:tc>
        <w:tc>
          <w:tcPr>
            <w:tcW w:w="2841" w:type="dxa"/>
            <w:shd w:val="clear" w:color="auto" w:fill="auto"/>
          </w:tcPr>
          <w:p w14:paraId="7F0FEADD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4435448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C0293A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E83F98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563 069,94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DC8BD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2 164 419,81</w:t>
            </w:r>
          </w:p>
        </w:tc>
        <w:tc>
          <w:tcPr>
            <w:tcW w:w="2841" w:type="dxa"/>
            <w:shd w:val="clear" w:color="auto" w:fill="auto"/>
          </w:tcPr>
          <w:p w14:paraId="30EDF7AC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46A5E3B7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6051CF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35A65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563 103,75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3A692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2 164 437,50</w:t>
            </w:r>
          </w:p>
        </w:tc>
        <w:tc>
          <w:tcPr>
            <w:tcW w:w="2841" w:type="dxa"/>
            <w:shd w:val="clear" w:color="auto" w:fill="auto"/>
          </w:tcPr>
          <w:p w14:paraId="51E12DC6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2DC71D49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51DB4B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AA335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563 112,56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802AD4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2 164 442,96</w:t>
            </w:r>
          </w:p>
        </w:tc>
        <w:tc>
          <w:tcPr>
            <w:tcW w:w="2841" w:type="dxa"/>
            <w:shd w:val="clear" w:color="auto" w:fill="auto"/>
          </w:tcPr>
          <w:p w14:paraId="72F7F6E1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4B5CB551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ABB43A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1E1D4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563 113,49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550F1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2 164 443,44</w:t>
            </w:r>
          </w:p>
        </w:tc>
        <w:tc>
          <w:tcPr>
            <w:tcW w:w="2841" w:type="dxa"/>
            <w:shd w:val="clear" w:color="auto" w:fill="auto"/>
          </w:tcPr>
          <w:p w14:paraId="752FF1D0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175BC422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EA4CEE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A22BA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563 137,18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71F7FF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2 164 458,35</w:t>
            </w:r>
          </w:p>
        </w:tc>
        <w:tc>
          <w:tcPr>
            <w:tcW w:w="2841" w:type="dxa"/>
            <w:shd w:val="clear" w:color="auto" w:fill="auto"/>
          </w:tcPr>
          <w:p w14:paraId="22439FF2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20EED7F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6800F3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D37F2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563 184,87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C2B9E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2 164 482,33</w:t>
            </w:r>
          </w:p>
        </w:tc>
        <w:tc>
          <w:tcPr>
            <w:tcW w:w="2841" w:type="dxa"/>
            <w:shd w:val="clear" w:color="auto" w:fill="auto"/>
          </w:tcPr>
          <w:p w14:paraId="5663144F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5E7B97DA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1B9EFF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378D8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563 231,67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3C5F3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2 164 459,51</w:t>
            </w:r>
          </w:p>
        </w:tc>
        <w:tc>
          <w:tcPr>
            <w:tcW w:w="2841" w:type="dxa"/>
            <w:shd w:val="clear" w:color="auto" w:fill="auto"/>
          </w:tcPr>
          <w:p w14:paraId="5A1E7BAE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23DC5648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67D77A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638234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563 232,55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86E48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2 164 461,30</w:t>
            </w:r>
          </w:p>
        </w:tc>
        <w:tc>
          <w:tcPr>
            <w:tcW w:w="2841" w:type="dxa"/>
            <w:shd w:val="clear" w:color="auto" w:fill="auto"/>
          </w:tcPr>
          <w:p w14:paraId="4BF8D3A6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51F60AB2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6E6CCD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4E29C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563 186,70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59BE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2 164 483,67</w:t>
            </w:r>
          </w:p>
        </w:tc>
        <w:tc>
          <w:tcPr>
            <w:tcW w:w="2841" w:type="dxa"/>
            <w:shd w:val="clear" w:color="auto" w:fill="auto"/>
          </w:tcPr>
          <w:p w14:paraId="005B847B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2370BF36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705285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E9FD2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563 205,01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A2AA8B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2 164 498,78</w:t>
            </w:r>
          </w:p>
        </w:tc>
        <w:tc>
          <w:tcPr>
            <w:tcW w:w="2841" w:type="dxa"/>
            <w:shd w:val="clear" w:color="auto" w:fill="auto"/>
          </w:tcPr>
          <w:p w14:paraId="7D7598B8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67904B6A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764318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CD5A7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563 203,74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137CAF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2 164 500,32</w:t>
            </w:r>
          </w:p>
        </w:tc>
        <w:tc>
          <w:tcPr>
            <w:tcW w:w="2841" w:type="dxa"/>
            <w:shd w:val="clear" w:color="auto" w:fill="auto"/>
          </w:tcPr>
          <w:p w14:paraId="64A34B65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1CBA5A14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5AA06A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CE637B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563 184,31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CB103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2 164 484,29</w:t>
            </w:r>
          </w:p>
        </w:tc>
        <w:tc>
          <w:tcPr>
            <w:tcW w:w="2841" w:type="dxa"/>
            <w:shd w:val="clear" w:color="auto" w:fill="auto"/>
          </w:tcPr>
          <w:p w14:paraId="273AFAF5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469382E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41E794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1F3B4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563 136,20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1421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2 164 460,10</w:t>
            </w:r>
          </w:p>
        </w:tc>
        <w:tc>
          <w:tcPr>
            <w:tcW w:w="2841" w:type="dxa"/>
            <w:shd w:val="clear" w:color="auto" w:fill="auto"/>
          </w:tcPr>
          <w:p w14:paraId="11C17ADF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EB6EF74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4125D4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90E91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563 104,57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C27E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2 164 440,19</w:t>
            </w:r>
          </w:p>
        </w:tc>
        <w:tc>
          <w:tcPr>
            <w:tcW w:w="2841" w:type="dxa"/>
            <w:shd w:val="clear" w:color="auto" w:fill="auto"/>
          </w:tcPr>
          <w:p w14:paraId="75A464AB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16DDCBA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B0D0E6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ED85E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563 068,98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364FD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2 164 421,57</w:t>
            </w:r>
          </w:p>
        </w:tc>
        <w:tc>
          <w:tcPr>
            <w:tcW w:w="2841" w:type="dxa"/>
            <w:shd w:val="clear" w:color="auto" w:fill="auto"/>
          </w:tcPr>
          <w:p w14:paraId="43A11CE1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98E496E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5DB102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066D8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563 036,49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A4759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2 164 403,00</w:t>
            </w:r>
          </w:p>
        </w:tc>
        <w:tc>
          <w:tcPr>
            <w:tcW w:w="2841" w:type="dxa"/>
            <w:shd w:val="clear" w:color="auto" w:fill="auto"/>
          </w:tcPr>
          <w:p w14:paraId="3D40C9E6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616B35E5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2A3E8B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24642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563 001,74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23805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2 164 382,96</w:t>
            </w:r>
          </w:p>
        </w:tc>
        <w:tc>
          <w:tcPr>
            <w:tcW w:w="2841" w:type="dxa"/>
            <w:shd w:val="clear" w:color="auto" w:fill="auto"/>
          </w:tcPr>
          <w:p w14:paraId="0D005936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6DA858FF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8FF84C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94D5E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562 963,79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DEC71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2 164 361,70</w:t>
            </w:r>
          </w:p>
        </w:tc>
        <w:tc>
          <w:tcPr>
            <w:tcW w:w="2841" w:type="dxa"/>
            <w:shd w:val="clear" w:color="auto" w:fill="auto"/>
          </w:tcPr>
          <w:p w14:paraId="1A87FAAC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4EED35C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E6B178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72C80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562 924,67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6F6AC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2 164 339,57</w:t>
            </w:r>
          </w:p>
        </w:tc>
        <w:tc>
          <w:tcPr>
            <w:tcW w:w="2841" w:type="dxa"/>
            <w:shd w:val="clear" w:color="auto" w:fill="auto"/>
          </w:tcPr>
          <w:p w14:paraId="685F8E9C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ACB20CC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92F3E5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77B29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562 887,52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0A8DD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2 164 318,74</w:t>
            </w:r>
          </w:p>
        </w:tc>
        <w:tc>
          <w:tcPr>
            <w:tcW w:w="2841" w:type="dxa"/>
            <w:shd w:val="clear" w:color="auto" w:fill="auto"/>
          </w:tcPr>
          <w:p w14:paraId="02F136AC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47212129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DB63AC8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F9E13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562 850,28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1338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2 164 349,97</w:t>
            </w:r>
          </w:p>
        </w:tc>
        <w:tc>
          <w:tcPr>
            <w:tcW w:w="2841" w:type="dxa"/>
            <w:shd w:val="clear" w:color="auto" w:fill="auto"/>
          </w:tcPr>
          <w:p w14:paraId="5B618466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72E2130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D01EF2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4042B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562 789,53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4B81D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2 164 399,16</w:t>
            </w:r>
          </w:p>
        </w:tc>
        <w:tc>
          <w:tcPr>
            <w:tcW w:w="2841" w:type="dxa"/>
            <w:shd w:val="clear" w:color="auto" w:fill="auto"/>
          </w:tcPr>
          <w:p w14:paraId="55C16435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DFC5002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FBC29C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39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9B43CF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562 788,27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851C7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2 164 397,61</w:t>
            </w:r>
          </w:p>
        </w:tc>
        <w:tc>
          <w:tcPr>
            <w:tcW w:w="2841" w:type="dxa"/>
            <w:shd w:val="clear" w:color="auto" w:fill="auto"/>
          </w:tcPr>
          <w:p w14:paraId="40A2BB68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1EA95B73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39644A8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D4920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562 849,01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F3352B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2 164 348,43</w:t>
            </w:r>
          </w:p>
        </w:tc>
        <w:tc>
          <w:tcPr>
            <w:tcW w:w="2841" w:type="dxa"/>
            <w:shd w:val="clear" w:color="auto" w:fill="auto"/>
          </w:tcPr>
          <w:p w14:paraId="444B7A8D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52423AEE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22617A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66497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562 885,66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1C63D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2 164 317,69</w:t>
            </w:r>
          </w:p>
        </w:tc>
        <w:tc>
          <w:tcPr>
            <w:tcW w:w="2841" w:type="dxa"/>
            <w:shd w:val="clear" w:color="auto" w:fill="auto"/>
          </w:tcPr>
          <w:p w14:paraId="692F2F9B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04A31A7D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1DB8C5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A38AD8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562 858,44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1264E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2 164 302,23</w:t>
            </w:r>
          </w:p>
        </w:tc>
        <w:tc>
          <w:tcPr>
            <w:tcW w:w="2841" w:type="dxa"/>
            <w:shd w:val="clear" w:color="auto" w:fill="auto"/>
          </w:tcPr>
          <w:p w14:paraId="43B4A823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C996444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03BE3B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9C713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562 822,75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B06DF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2 164 281,92</w:t>
            </w:r>
          </w:p>
        </w:tc>
        <w:tc>
          <w:tcPr>
            <w:tcW w:w="2841" w:type="dxa"/>
            <w:shd w:val="clear" w:color="auto" w:fill="auto"/>
          </w:tcPr>
          <w:p w14:paraId="1B76EE1C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0D67C3EE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3A8521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62A1A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562 792,74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DFBD2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2 164 265,71</w:t>
            </w:r>
          </w:p>
        </w:tc>
        <w:tc>
          <w:tcPr>
            <w:tcW w:w="2841" w:type="dxa"/>
            <w:shd w:val="clear" w:color="auto" w:fill="auto"/>
          </w:tcPr>
          <w:p w14:paraId="1F68AAA8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A296FA0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0D42D38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D79A2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562 762,34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42B29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2 164 251,97</w:t>
            </w:r>
          </w:p>
        </w:tc>
        <w:tc>
          <w:tcPr>
            <w:tcW w:w="2841" w:type="dxa"/>
            <w:shd w:val="clear" w:color="auto" w:fill="auto"/>
          </w:tcPr>
          <w:p w14:paraId="11C97F68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557B92C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2AC4BD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E5E3D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562 720,94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62E1E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2 164 230,87</w:t>
            </w:r>
          </w:p>
        </w:tc>
        <w:tc>
          <w:tcPr>
            <w:tcW w:w="2841" w:type="dxa"/>
            <w:shd w:val="clear" w:color="auto" w:fill="auto"/>
          </w:tcPr>
          <w:p w14:paraId="78808413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0D4A4D76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167B8F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2F5F1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562 712,04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6048F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2 164 228,49</w:t>
            </w:r>
          </w:p>
        </w:tc>
        <w:tc>
          <w:tcPr>
            <w:tcW w:w="2841" w:type="dxa"/>
            <w:shd w:val="clear" w:color="auto" w:fill="auto"/>
          </w:tcPr>
          <w:p w14:paraId="07DB90AF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6B3D428C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68A711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20AB2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562 693,75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52314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2 164 223,62</w:t>
            </w:r>
          </w:p>
        </w:tc>
        <w:tc>
          <w:tcPr>
            <w:tcW w:w="2841" w:type="dxa"/>
            <w:shd w:val="clear" w:color="auto" w:fill="auto"/>
          </w:tcPr>
          <w:p w14:paraId="64389F1F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5BAED083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82EF058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49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C720A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562 694,26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BB754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2 164 221,69</w:t>
            </w:r>
          </w:p>
        </w:tc>
        <w:tc>
          <w:tcPr>
            <w:tcW w:w="2841" w:type="dxa"/>
            <w:shd w:val="clear" w:color="auto" w:fill="auto"/>
          </w:tcPr>
          <w:p w14:paraId="3AF4C824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F262B8A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C821DB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BAAD1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562 721,66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8EA99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2 164 228,99</w:t>
            </w:r>
          </w:p>
        </w:tc>
        <w:tc>
          <w:tcPr>
            <w:tcW w:w="2841" w:type="dxa"/>
            <w:shd w:val="clear" w:color="auto" w:fill="auto"/>
          </w:tcPr>
          <w:p w14:paraId="760BD638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52C0F4C1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3661171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BF8B8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562 763,21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594A8E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2 164 250,17</w:t>
            </w:r>
          </w:p>
        </w:tc>
        <w:tc>
          <w:tcPr>
            <w:tcW w:w="2841" w:type="dxa"/>
            <w:shd w:val="clear" w:color="auto" w:fill="auto"/>
          </w:tcPr>
          <w:p w14:paraId="5C8E1B7A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111FDF8D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F7A7D5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2805D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562 786,11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74032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2 164 260,52</w:t>
            </w:r>
          </w:p>
        </w:tc>
        <w:tc>
          <w:tcPr>
            <w:tcW w:w="2841" w:type="dxa"/>
            <w:shd w:val="clear" w:color="auto" w:fill="auto"/>
          </w:tcPr>
          <w:p w14:paraId="20A911E2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140F12D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ECFCC8A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E672F8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562 786,05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D56DB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2 164 260,65</w:t>
            </w:r>
          </w:p>
        </w:tc>
        <w:tc>
          <w:tcPr>
            <w:tcW w:w="2841" w:type="dxa"/>
            <w:shd w:val="clear" w:color="auto" w:fill="auto"/>
          </w:tcPr>
          <w:p w14:paraId="41DE9BE2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58AFEC3E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15328A9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4BB1B7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562 808,10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ED768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2 164 271,73</w:t>
            </w:r>
          </w:p>
        </w:tc>
        <w:tc>
          <w:tcPr>
            <w:tcW w:w="2841" w:type="dxa"/>
            <w:shd w:val="clear" w:color="auto" w:fill="auto"/>
          </w:tcPr>
          <w:p w14:paraId="18E9B420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07A698B4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006DE5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8C84F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562 823,72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D533EB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2 164 280,17</w:t>
            </w:r>
          </w:p>
        </w:tc>
        <w:tc>
          <w:tcPr>
            <w:tcW w:w="2841" w:type="dxa"/>
            <w:shd w:val="clear" w:color="auto" w:fill="auto"/>
          </w:tcPr>
          <w:p w14:paraId="5535AFD0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291DBBFD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1D3CF89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18E84F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562 858,03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94EE6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2 164 299,69</w:t>
            </w:r>
          </w:p>
        </w:tc>
        <w:tc>
          <w:tcPr>
            <w:tcW w:w="2841" w:type="dxa"/>
            <w:shd w:val="clear" w:color="auto" w:fill="auto"/>
          </w:tcPr>
          <w:p w14:paraId="698B8943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5D96F61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4C19AEB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612A8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562 859,10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AA1C65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2 164 281,22</w:t>
            </w:r>
          </w:p>
        </w:tc>
        <w:tc>
          <w:tcPr>
            <w:tcW w:w="2841" w:type="dxa"/>
            <w:shd w:val="clear" w:color="auto" w:fill="auto"/>
          </w:tcPr>
          <w:p w14:paraId="2D1018DF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26125CFD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036C5483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F2CBE0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562 861,09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4499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2 164 281,33</w:t>
            </w:r>
          </w:p>
        </w:tc>
        <w:tc>
          <w:tcPr>
            <w:tcW w:w="2841" w:type="dxa"/>
            <w:shd w:val="clear" w:color="auto" w:fill="auto"/>
          </w:tcPr>
          <w:p w14:paraId="6C08BB9D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4461D2BF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9861F91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75C65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562 859,97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47723D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2 164 300,80</w:t>
            </w:r>
          </w:p>
        </w:tc>
        <w:tc>
          <w:tcPr>
            <w:tcW w:w="2841" w:type="dxa"/>
            <w:shd w:val="clear" w:color="auto" w:fill="auto"/>
          </w:tcPr>
          <w:p w14:paraId="0DF67E8E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6B0F88A0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77DEB5F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F790A2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562 887,28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7470D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2 164 316,30</w:t>
            </w:r>
          </w:p>
        </w:tc>
        <w:tc>
          <w:tcPr>
            <w:tcW w:w="2841" w:type="dxa"/>
            <w:shd w:val="clear" w:color="auto" w:fill="auto"/>
          </w:tcPr>
          <w:p w14:paraId="0F19C7B8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3981C4EB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DF9577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61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9D3516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562 904,91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A8A6C" w14:textId="77777777" w:rsidR="00952F81" w:rsidRPr="00952F81" w:rsidRDefault="00952F81" w:rsidP="00952F81">
            <w:pPr>
              <w:ind w:left="28" w:right="28"/>
              <w:jc w:val="center"/>
              <w:rPr>
                <w:rFonts w:eastAsia="Calibri"/>
                <w:noProof/>
                <w:color w:val="000000"/>
              </w:rPr>
            </w:pPr>
            <w:r w:rsidRPr="00952F81">
              <w:rPr>
                <w:rFonts w:eastAsia="Calibri"/>
                <w:noProof/>
                <w:color w:val="000000"/>
              </w:rPr>
              <w:t>2 164 300,63</w:t>
            </w:r>
          </w:p>
        </w:tc>
        <w:tc>
          <w:tcPr>
            <w:tcW w:w="2841" w:type="dxa"/>
            <w:shd w:val="clear" w:color="auto" w:fill="auto"/>
          </w:tcPr>
          <w:p w14:paraId="2A6D2DC6" w14:textId="77777777" w:rsidR="00952F81" w:rsidRPr="00952F81" w:rsidRDefault="00952F81" w:rsidP="00952F81">
            <w:pPr>
              <w:jc w:val="center"/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5745B2A9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426C49DB" w14:textId="77777777" w:rsidR="00952F81" w:rsidRPr="00952F81" w:rsidRDefault="00952F81" w:rsidP="00952F81">
            <w:pPr>
              <w:ind w:left="28" w:right="2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52F81">
              <w:rPr>
                <w:rFonts w:eastAsia="Calibri"/>
                <w:noProof/>
                <w:color w:val="000000"/>
              </w:rPr>
              <w:t>62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5A3245" w14:textId="77777777" w:rsidR="00952F81" w:rsidRPr="00952F81" w:rsidRDefault="00952F81" w:rsidP="00952F81">
            <w:pPr>
              <w:ind w:left="28" w:right="2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52F81">
              <w:rPr>
                <w:rFonts w:eastAsia="Calibri"/>
                <w:noProof/>
                <w:color w:val="000000"/>
              </w:rPr>
              <w:t>562 913,93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47677E" w14:textId="77777777" w:rsidR="00952F81" w:rsidRPr="00952F81" w:rsidRDefault="00952F81" w:rsidP="00952F81">
            <w:pPr>
              <w:ind w:left="28" w:right="2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52F81">
              <w:rPr>
                <w:rFonts w:eastAsia="Calibri"/>
                <w:noProof/>
                <w:color w:val="000000"/>
              </w:rPr>
              <w:t>2 164 262,13</w:t>
            </w:r>
          </w:p>
        </w:tc>
        <w:tc>
          <w:tcPr>
            <w:tcW w:w="2841" w:type="dxa"/>
            <w:shd w:val="clear" w:color="auto" w:fill="auto"/>
          </w:tcPr>
          <w:p w14:paraId="185A323B" w14:textId="77777777" w:rsidR="00952F81" w:rsidRPr="00952F81" w:rsidRDefault="00952F81" w:rsidP="00952F81">
            <w:pPr>
              <w:jc w:val="center"/>
              <w:rPr>
                <w:color w:val="000000"/>
              </w:rPr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7D277542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27E3E433" w14:textId="77777777" w:rsidR="00952F81" w:rsidRPr="00952F81" w:rsidRDefault="00952F81" w:rsidP="00952F81">
            <w:pPr>
              <w:ind w:left="28" w:right="2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52F81">
              <w:rPr>
                <w:rFonts w:eastAsia="Calibri"/>
                <w:noProof/>
                <w:color w:val="000000"/>
              </w:rPr>
              <w:t>63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B63418" w14:textId="77777777" w:rsidR="00952F81" w:rsidRPr="00952F81" w:rsidRDefault="00952F81" w:rsidP="00952F81">
            <w:pPr>
              <w:ind w:left="28" w:right="2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52F81">
              <w:rPr>
                <w:rFonts w:eastAsia="Calibri"/>
                <w:noProof/>
                <w:color w:val="000000"/>
              </w:rPr>
              <w:t>562 925,75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96612" w14:textId="77777777" w:rsidR="00952F81" w:rsidRPr="00952F81" w:rsidRDefault="00952F81" w:rsidP="00952F81">
            <w:pPr>
              <w:ind w:left="28" w:right="2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52F81">
              <w:rPr>
                <w:rFonts w:eastAsia="Calibri"/>
                <w:noProof/>
                <w:color w:val="000000"/>
              </w:rPr>
              <w:t>2 164 214,28</w:t>
            </w:r>
          </w:p>
        </w:tc>
        <w:tc>
          <w:tcPr>
            <w:tcW w:w="2841" w:type="dxa"/>
            <w:shd w:val="clear" w:color="auto" w:fill="auto"/>
          </w:tcPr>
          <w:p w14:paraId="0ECD8301" w14:textId="77777777" w:rsidR="00952F81" w:rsidRPr="00952F81" w:rsidRDefault="00952F81" w:rsidP="00952F81">
            <w:pPr>
              <w:jc w:val="center"/>
              <w:rPr>
                <w:color w:val="000000"/>
              </w:rPr>
            </w:pPr>
            <w:r w:rsidRPr="00952F81">
              <w:rPr>
                <w:color w:val="000000"/>
              </w:rPr>
              <w:t>0,1</w:t>
            </w:r>
          </w:p>
        </w:tc>
      </w:tr>
      <w:tr w:rsidR="00952F81" w:rsidRPr="00952F81" w14:paraId="1C0375A0" w14:textId="77777777" w:rsidTr="0009223F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6DCA5225" w14:textId="77777777" w:rsidR="00952F81" w:rsidRPr="00952F81" w:rsidRDefault="00952F81" w:rsidP="00952F81">
            <w:pPr>
              <w:ind w:left="28" w:right="2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52F81">
              <w:rPr>
                <w:rFonts w:eastAsia="Calibri"/>
                <w:noProof/>
                <w:color w:val="00000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BE484F" w14:textId="77777777" w:rsidR="00952F81" w:rsidRPr="00952F81" w:rsidRDefault="00952F81" w:rsidP="00952F81">
            <w:pPr>
              <w:ind w:left="28" w:right="2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52F81">
              <w:rPr>
                <w:rFonts w:eastAsia="Calibri"/>
                <w:noProof/>
                <w:color w:val="000000"/>
              </w:rPr>
              <w:t>562 923,63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E8C3B5" w14:textId="77777777" w:rsidR="00952F81" w:rsidRPr="00952F81" w:rsidRDefault="00952F81" w:rsidP="00952F81">
            <w:pPr>
              <w:ind w:left="28" w:right="28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52F81">
              <w:rPr>
                <w:rFonts w:eastAsia="Calibri"/>
                <w:noProof/>
                <w:color w:val="000000"/>
              </w:rPr>
              <w:t>2 164 207,15</w:t>
            </w:r>
          </w:p>
        </w:tc>
        <w:tc>
          <w:tcPr>
            <w:tcW w:w="2841" w:type="dxa"/>
            <w:shd w:val="clear" w:color="auto" w:fill="auto"/>
          </w:tcPr>
          <w:p w14:paraId="4FA8DBC2" w14:textId="77777777" w:rsidR="00952F81" w:rsidRPr="00952F81" w:rsidRDefault="00952F81" w:rsidP="00952F81">
            <w:pPr>
              <w:jc w:val="center"/>
              <w:rPr>
                <w:color w:val="000000"/>
              </w:rPr>
            </w:pPr>
            <w:r w:rsidRPr="00952F81">
              <w:rPr>
                <w:color w:val="000000"/>
              </w:rPr>
              <w:t>0,1</w:t>
            </w:r>
          </w:p>
        </w:tc>
      </w:tr>
    </w:tbl>
    <w:p w14:paraId="4BC42DED" w14:textId="77777777" w:rsidR="00FF46CD" w:rsidRDefault="00FF46CD" w:rsidP="000E1A53">
      <w:pPr>
        <w:spacing w:line="240" w:lineRule="exact"/>
        <w:jc w:val="right"/>
        <w:rPr>
          <w:sz w:val="28"/>
          <w:szCs w:val="28"/>
        </w:rPr>
      </w:pPr>
    </w:p>
    <w:sectPr w:rsidR="00FF46CD" w:rsidSect="0008595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545C" w14:textId="77777777" w:rsidR="00AE1D43" w:rsidRDefault="00AE1D43" w:rsidP="0008595C">
      <w:r>
        <w:separator/>
      </w:r>
    </w:p>
  </w:endnote>
  <w:endnote w:type="continuationSeparator" w:id="0">
    <w:p w14:paraId="30818DCB" w14:textId="77777777" w:rsidR="00AE1D43" w:rsidRDefault="00AE1D43" w:rsidP="0008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E3B9" w14:textId="77777777" w:rsidR="00AE1D43" w:rsidRDefault="00AE1D43" w:rsidP="0008595C">
      <w:r>
        <w:separator/>
      </w:r>
    </w:p>
  </w:footnote>
  <w:footnote w:type="continuationSeparator" w:id="0">
    <w:p w14:paraId="6B261053" w14:textId="77777777" w:rsidR="00AE1D43" w:rsidRDefault="00AE1D43" w:rsidP="0008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375743"/>
      <w:docPartObj>
        <w:docPartGallery w:val="Page Numbers (Top of Page)"/>
        <w:docPartUnique/>
      </w:docPartObj>
    </w:sdtPr>
    <w:sdtContent>
      <w:p w14:paraId="1B381589" w14:textId="77777777" w:rsidR="0008595C" w:rsidRDefault="00085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F81">
          <w:rPr>
            <w:noProof/>
          </w:rPr>
          <w:t>6</w:t>
        </w:r>
        <w:r>
          <w:fldChar w:fldCharType="end"/>
        </w:r>
      </w:p>
    </w:sdtContent>
  </w:sdt>
  <w:p w14:paraId="519EFB31" w14:textId="77777777" w:rsidR="0008595C" w:rsidRDefault="00085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5C"/>
    <w:rsid w:val="0008595C"/>
    <w:rsid w:val="000E1A53"/>
    <w:rsid w:val="001A6BD4"/>
    <w:rsid w:val="00211DA4"/>
    <w:rsid w:val="002B7FCD"/>
    <w:rsid w:val="0047427B"/>
    <w:rsid w:val="005D095C"/>
    <w:rsid w:val="006022A4"/>
    <w:rsid w:val="00664CD4"/>
    <w:rsid w:val="006D343E"/>
    <w:rsid w:val="00952F81"/>
    <w:rsid w:val="00AE1D43"/>
    <w:rsid w:val="00C52D0D"/>
    <w:rsid w:val="00C56DDC"/>
    <w:rsid w:val="00D3374A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EA86"/>
  <w15:chartTrackingRefBased/>
  <w15:docId w15:val="{0E60DC59-CD7C-4887-93A2-4FAA173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5C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9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595C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59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95C"/>
    <w:rPr>
      <w:rFonts w:eastAsia="Times New Roman" w:cs="Times New Roman"/>
      <w:sz w:val="20"/>
      <w:szCs w:val="20"/>
      <w:lang w:eastAsia="ru-RU"/>
    </w:rPr>
  </w:style>
  <w:style w:type="character" w:customStyle="1" w:styleId="CharacterStyle1">
    <w:name w:val="CharacterStyle1"/>
    <w:hidden/>
    <w:rsid w:val="00FF46CD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">
    <w:name w:val="ParagraphStyle2"/>
    <w:hidden/>
    <w:rsid w:val="00FF46CD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CharacterStyle2">
    <w:name w:val="CharacterStyle2"/>
    <w:hidden/>
    <w:rsid w:val="00FF46CD"/>
    <w:rPr>
      <w:rFonts w:ascii="Times New Roman" w:hAnsi="Times New Roman"/>
      <w:b/>
      <w:noProof/>
      <w:color w:val="000000"/>
      <w:sz w:val="18"/>
      <w:u w:val="none"/>
    </w:rPr>
  </w:style>
  <w:style w:type="paragraph" w:customStyle="1" w:styleId="ParagraphStyle21">
    <w:name w:val="ParagraphStyle21"/>
    <w:hidden/>
    <w:rsid w:val="00FF46CD"/>
    <w:pPr>
      <w:ind w:left="28" w:right="28"/>
      <w:jc w:val="center"/>
    </w:pPr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CharacterStyle21">
    <w:name w:val="CharacterStyle21"/>
    <w:hidden/>
    <w:rsid w:val="00FF46C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0">
    <w:name w:val="ParagraphStyle20"/>
    <w:hidden/>
    <w:rsid w:val="00FF46CD"/>
    <w:pPr>
      <w:ind w:left="28" w:right="28"/>
      <w:jc w:val="center"/>
    </w:pPr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CharacterStyle20">
    <w:name w:val="CharacterStyle20"/>
    <w:hidden/>
    <w:rsid w:val="00FF46CD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Будина Вера Валерьевна</dc:creator>
  <cp:keywords/>
  <dc:description/>
  <cp:lastModifiedBy>Leb.53@outlook.com</cp:lastModifiedBy>
  <cp:revision>2</cp:revision>
  <dcterms:created xsi:type="dcterms:W3CDTF">2024-08-06T09:44:00Z</dcterms:created>
  <dcterms:modified xsi:type="dcterms:W3CDTF">2024-08-06T09:44:00Z</dcterms:modified>
</cp:coreProperties>
</file>